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>
        <w:rPr>
          <w:rFonts w:ascii="Lucida Bright" w:hAnsi="Lucida Bright" w:cs="Arial"/>
          <w:bCs/>
          <w:iCs/>
          <w:sz w:val="24"/>
          <w:szCs w:val="24"/>
        </w:rPr>
        <w:t>January 25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>Call meeting to order – Chairman Macomson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641DBD40" w14:textId="77777777" w:rsidR="00DD4122" w:rsidRPr="001005E2" w:rsidRDefault="00DD4122" w:rsidP="00DD4122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63F2368F" w14:textId="77777777" w:rsidR="00DD4122" w:rsidRPr="00E86CDF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  <w:r w:rsidRPr="00E86CDF">
        <w:rPr>
          <w:rFonts w:ascii="Lucida Bright" w:hAnsi="Lucida Bright" w:cs="Arial"/>
          <w:bCs/>
          <w:iCs/>
          <w:sz w:val="24"/>
          <w:szCs w:val="24"/>
        </w:rPr>
        <w:t>Personnel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26DC3263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</w:p>
    <w:p w14:paraId="6885C319" w14:textId="77777777" w:rsidR="00DD4122" w:rsidRPr="001005E2" w:rsidRDefault="00DD4122" w:rsidP="00DD412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E9A8CB1" w14:textId="77777777" w:rsidR="00DD4122" w:rsidRPr="00E775AA" w:rsidRDefault="00DD4122" w:rsidP="00DD4122">
      <w:pPr>
        <w:pStyle w:val="ListParagraph"/>
        <w:numPr>
          <w:ilvl w:val="0"/>
          <w:numId w:val="13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>Vaping Ordinance</w:t>
      </w:r>
    </w:p>
    <w:p w14:paraId="3A1450BF" w14:textId="77777777" w:rsidR="00DD4122" w:rsidRPr="00E775AA" w:rsidRDefault="00DD4122" w:rsidP="00DD4122">
      <w:pPr>
        <w:pStyle w:val="ListParagraph"/>
        <w:numPr>
          <w:ilvl w:val="0"/>
          <w:numId w:val="13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>Litter Update</w:t>
      </w:r>
    </w:p>
    <w:p w14:paraId="68A3D8D0" w14:textId="77777777" w:rsidR="00DD4122" w:rsidRPr="00E775AA" w:rsidRDefault="00DD4122" w:rsidP="00DD4122">
      <w:pPr>
        <w:pStyle w:val="ListParagraph"/>
        <w:numPr>
          <w:ilvl w:val="0"/>
          <w:numId w:val="13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>
        <w:rPr>
          <w:rFonts w:ascii="Lucida Bright" w:hAnsi="Lucida Bright" w:cs="Arial"/>
          <w:iCs/>
          <w:sz w:val="24"/>
          <w:szCs w:val="24"/>
        </w:rPr>
        <w:t xml:space="preserve">Board of Education Bond </w:t>
      </w:r>
    </w:p>
    <w:p w14:paraId="70C183D8" w14:textId="77777777" w:rsidR="00DD4122" w:rsidRPr="00B73763" w:rsidRDefault="00DD4122" w:rsidP="00DD4122">
      <w:pPr>
        <w:pStyle w:val="ListParagraph"/>
        <w:spacing w:line="276" w:lineRule="auto"/>
        <w:ind w:left="2160"/>
        <w:rPr>
          <w:rFonts w:ascii="Lucida Bright" w:hAnsi="Lucida Bright" w:cs="Arial"/>
          <w:iCs/>
          <w:sz w:val="24"/>
          <w:szCs w:val="24"/>
          <w:u w:val="single"/>
        </w:rPr>
      </w:pPr>
    </w:p>
    <w:bookmarkEnd w:id="1"/>
    <w:bookmarkEnd w:id="2"/>
    <w:p w14:paraId="4AEBDEF8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Manager's Report</w:t>
      </w:r>
    </w:p>
    <w:p w14:paraId="55D5A057" w14:textId="77777777" w:rsidR="00DD4122" w:rsidRPr="001005E2" w:rsidRDefault="00DD4122" w:rsidP="00DD4122">
      <w:pPr>
        <w:pStyle w:val="ListParagraph"/>
        <w:spacing w:line="276" w:lineRule="auto"/>
        <w:ind w:left="1710" w:firstLine="1080"/>
        <w:rPr>
          <w:rFonts w:ascii="Lucida Bright" w:hAnsi="Lucida Bright" w:cs="Arial"/>
          <w:bCs/>
          <w:iCs/>
          <w:sz w:val="24"/>
          <w:szCs w:val="24"/>
        </w:rPr>
      </w:pPr>
    </w:p>
    <w:p w14:paraId="7F75180C" w14:textId="77777777" w:rsidR="00DD4122" w:rsidRDefault="00DD4122" w:rsidP="00DD4122">
      <w:pPr>
        <w:pStyle w:val="ListParagraph"/>
        <w:numPr>
          <w:ilvl w:val="0"/>
          <w:numId w:val="8"/>
        </w:numPr>
        <w:spacing w:line="276" w:lineRule="auto"/>
        <w:ind w:firstLine="1800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Alcohol Permitting</w:t>
      </w:r>
    </w:p>
    <w:p w14:paraId="4A287A85" w14:textId="77777777" w:rsidR="00DD4122" w:rsidRDefault="00DD4122" w:rsidP="00DD4122">
      <w:pPr>
        <w:pStyle w:val="ListParagraph"/>
        <w:numPr>
          <w:ilvl w:val="0"/>
          <w:numId w:val="8"/>
        </w:numPr>
        <w:spacing w:line="276" w:lineRule="auto"/>
        <w:ind w:firstLine="1800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Financials</w:t>
      </w:r>
    </w:p>
    <w:p w14:paraId="0DF12B64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</w:p>
    <w:p w14:paraId="781A6474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C5809E0" w14:textId="77777777" w:rsidR="00DD4122" w:rsidRDefault="00DD4122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Feb. 2, 2022 – Joint Meeting w/IBA 9:00 AM Carnesville Community Center 961 Hull Ave. Carnesville, GA 30521</w:t>
      </w:r>
    </w:p>
    <w:p w14:paraId="587FDE5E" w14:textId="77777777" w:rsidR="00DD4122" w:rsidRDefault="00DD4122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Feb. 7, 2022 – Regular Board Meeting 6:00 PM @ Franklin County Justice Center</w:t>
      </w:r>
    </w:p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2FB9"/>
    <w:multiLevelType w:val="hybridMultilevel"/>
    <w:tmpl w:val="392239A8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6D19"/>
    <w:rsid w:val="00586392"/>
    <w:rsid w:val="005A0936"/>
    <w:rsid w:val="005B2839"/>
    <w:rsid w:val="005C359E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3440F"/>
    <w:rsid w:val="0064161B"/>
    <w:rsid w:val="00653258"/>
    <w:rsid w:val="00667D30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91DEA"/>
    <w:rsid w:val="00B93B01"/>
    <w:rsid w:val="00BA0A35"/>
    <w:rsid w:val="00BA388A"/>
    <w:rsid w:val="00BA5DCE"/>
    <w:rsid w:val="00BC154F"/>
    <w:rsid w:val="00BF6FF9"/>
    <w:rsid w:val="00C06D5A"/>
    <w:rsid w:val="00C1169C"/>
    <w:rsid w:val="00C242B4"/>
    <w:rsid w:val="00C3694D"/>
    <w:rsid w:val="00C46A07"/>
    <w:rsid w:val="00C5282F"/>
    <w:rsid w:val="00C54A2F"/>
    <w:rsid w:val="00C72DA0"/>
    <w:rsid w:val="00C86A8C"/>
    <w:rsid w:val="00C90A04"/>
    <w:rsid w:val="00C94470"/>
    <w:rsid w:val="00C95825"/>
    <w:rsid w:val="00CA7F1C"/>
    <w:rsid w:val="00CE275D"/>
    <w:rsid w:val="00CF3D7D"/>
    <w:rsid w:val="00D00F5E"/>
    <w:rsid w:val="00D0173D"/>
    <w:rsid w:val="00D068AB"/>
    <w:rsid w:val="00D2171A"/>
    <w:rsid w:val="00D24349"/>
    <w:rsid w:val="00D36D28"/>
    <w:rsid w:val="00D54EFD"/>
    <w:rsid w:val="00D60268"/>
    <w:rsid w:val="00D60A5E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52F2"/>
    <w:rsid w:val="00DF0BC3"/>
    <w:rsid w:val="00DF6887"/>
    <w:rsid w:val="00E11911"/>
    <w:rsid w:val="00E20152"/>
    <w:rsid w:val="00E2452C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D630E"/>
    <w:rsid w:val="00ED6C8F"/>
    <w:rsid w:val="00EE12D7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4</cp:revision>
  <cp:lastPrinted>2021-10-25T15:58:00Z</cp:lastPrinted>
  <dcterms:created xsi:type="dcterms:W3CDTF">2022-01-21T17:55:00Z</dcterms:created>
  <dcterms:modified xsi:type="dcterms:W3CDTF">2022-01-21T18:39:00Z</dcterms:modified>
</cp:coreProperties>
</file>