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58A41C81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61363" w:rsidRPr="00361363">
        <w:rPr>
          <w:rFonts w:ascii="Lucida Bright" w:hAnsi="Lucida Bright" w:cs="Arial"/>
          <w:bCs/>
          <w:iCs/>
          <w:sz w:val="24"/>
          <w:szCs w:val="24"/>
        </w:rPr>
        <w:t>July 11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B4415B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D7523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C70F1E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BD7523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6F6D2E6C" w14:textId="5261AA31" w:rsidR="00992716" w:rsidRPr="00175E84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0C70C644" w14:textId="77777777" w:rsidR="00DC2BBE" w:rsidRPr="00F8211E" w:rsidRDefault="007C3224" w:rsidP="00DC2BBE">
      <w:pPr>
        <w:rPr>
          <w:rFonts w:ascii="Lucida Bright" w:hAnsi="Lucida Bright" w:cs="Arial"/>
          <w:iCs/>
          <w:sz w:val="24"/>
          <w:szCs w:val="24"/>
        </w:rPr>
      </w:pPr>
      <w:r w:rsidRPr="007C3224">
        <w:t xml:space="preserve"> </w:t>
      </w:r>
    </w:p>
    <w:p w14:paraId="2DFF2717" w14:textId="0B2FBD9E" w:rsidR="005B3EAE" w:rsidRPr="00361363" w:rsidRDefault="00361363" w:rsidP="00361363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Alan Mitchell, 376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Baty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Rd, Martin, Ga 30577 has filed an application for an Amendment to the Franklin County Zoning Map from Agriculture Intensive (AI) to Light Industrial (LI) on a +/- </w:t>
      </w:r>
      <w:proofErr w:type="gram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132.89 acre</w:t>
      </w:r>
      <w:proofErr w:type="gram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tract. The property is located on Hwy 59 and further identified as parcel number 044 072.</w:t>
      </w:r>
    </w:p>
    <w:p w14:paraId="418A1EA1" w14:textId="77777777" w:rsidR="00361363" w:rsidRPr="00361363" w:rsidRDefault="00361363" w:rsidP="00361363">
      <w:pPr>
        <w:rPr>
          <w:rFonts w:ascii="Lucida Bright" w:hAnsi="Lucida Bright" w:cs="Arial"/>
          <w:iCs/>
          <w:sz w:val="24"/>
          <w:szCs w:val="24"/>
        </w:rPr>
      </w:pPr>
    </w:p>
    <w:p w14:paraId="4F93CD07" w14:textId="0FC08A50" w:rsidR="00361363" w:rsidRPr="00361363" w:rsidRDefault="00361363" w:rsidP="00361363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Jutin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 Patel, 3226 Ivy Birch Way, Buford, Ga 30519 has applied for a new alcohol license for beer, wine and distilled spirits at 24 Tugaloo State Park Rd, Lavonia, Ga 30553</w:t>
      </w:r>
    </w:p>
    <w:p w14:paraId="1A61261D" w14:textId="77777777" w:rsidR="00361363" w:rsidRPr="00361363" w:rsidRDefault="00361363" w:rsidP="00361363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886E737" w14:textId="68C4D6BD" w:rsidR="00361363" w:rsidRPr="00B83905" w:rsidRDefault="00361363" w:rsidP="00361363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Randall Broome, 2228 Broad Rd,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Tignall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 xml:space="preserve">, GA 30688 and Erika </w:t>
      </w:r>
      <w:proofErr w:type="spellStart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Hewatt</w:t>
      </w:r>
      <w:proofErr w:type="spellEnd"/>
      <w:r w:rsidRPr="00361363">
        <w:rPr>
          <w:rFonts w:ascii="Lucida Bright" w:hAnsi="Lucida Bright" w:cs="Arial"/>
          <w:color w:val="222222"/>
          <w:sz w:val="24"/>
          <w:szCs w:val="24"/>
          <w:shd w:val="clear" w:color="auto" w:fill="FFFFFF"/>
        </w:rPr>
        <w:t>, 6281 Hwy 145, Carnesville, GA 30521 have applied for a new alcohol license for malt beverage, wine, distilled spirits, and retail package sales at 70 Hwy 145, Royston, GA 30662.</w:t>
      </w:r>
    </w:p>
    <w:p w14:paraId="596845A5" w14:textId="77777777" w:rsidR="00B83905" w:rsidRPr="00B83905" w:rsidRDefault="00B83905" w:rsidP="00B83905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26F0D90" w14:textId="106658C2" w:rsidR="00B83905" w:rsidRPr="00361363" w:rsidRDefault="00B83905" w:rsidP="00361363">
      <w:pPr>
        <w:pStyle w:val="ListParagraph"/>
        <w:numPr>
          <w:ilvl w:val="0"/>
          <w:numId w:val="9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Planning &amp; Zoning - UDC</w:t>
      </w:r>
    </w:p>
    <w:p w14:paraId="1406CBD3" w14:textId="77777777" w:rsidR="00361363" w:rsidRPr="00361363" w:rsidRDefault="00361363" w:rsidP="00361363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51BBBF8" w14:textId="77777777" w:rsidR="00361363" w:rsidRPr="005B3EAE" w:rsidRDefault="00361363" w:rsidP="00361363">
      <w:pPr>
        <w:pStyle w:val="ListParagraph"/>
        <w:ind w:left="1800"/>
        <w:rPr>
          <w:rFonts w:ascii="Lucida Bright" w:hAnsi="Lucida Bright" w:cs="Arial"/>
          <w:iCs/>
          <w:sz w:val="24"/>
          <w:szCs w:val="24"/>
        </w:rPr>
      </w:pPr>
    </w:p>
    <w:p w14:paraId="31AC1C8D" w14:textId="250537AA" w:rsidR="004D4066" w:rsidRPr="007C3224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32D02D8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4A40A8B" w14:textId="2D97D9BA" w:rsidR="00286FEF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  <w:bookmarkStart w:id="0" w:name="_Hlk60300014"/>
      <w:bookmarkStart w:id="1" w:name="_Hlk86328210"/>
    </w:p>
    <w:p w14:paraId="35887C5A" w14:textId="49FC051E" w:rsidR="00286FEF" w:rsidRPr="00286FEF" w:rsidRDefault="00361363" w:rsidP="00286FEF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Regular Meeting</w:t>
      </w:r>
      <w:r w:rsidR="00286FEF" w:rsidRPr="00A768F8">
        <w:rPr>
          <w:rFonts w:ascii="Lucida Bright" w:hAnsi="Lucida Bright" w:cs="Arial"/>
          <w:iCs/>
          <w:sz w:val="24"/>
          <w:szCs w:val="24"/>
        </w:rPr>
        <w:t xml:space="preserve"> – </w:t>
      </w:r>
      <w:r>
        <w:rPr>
          <w:rFonts w:ascii="Lucida Bright" w:hAnsi="Lucida Bright" w:cs="Arial"/>
          <w:iCs/>
          <w:sz w:val="24"/>
          <w:szCs w:val="24"/>
        </w:rPr>
        <w:t>July 11</w:t>
      </w:r>
      <w:r w:rsidR="00286FEF" w:rsidRPr="00A768F8">
        <w:rPr>
          <w:rFonts w:ascii="Lucida Bright" w:hAnsi="Lucida Bright" w:cs="Arial"/>
          <w:iCs/>
          <w:sz w:val="24"/>
          <w:szCs w:val="24"/>
        </w:rPr>
        <w:t>, 202</w:t>
      </w:r>
      <w:r w:rsidR="00286FEF">
        <w:rPr>
          <w:rFonts w:ascii="Lucida Bright" w:hAnsi="Lucida Bright" w:cs="Arial"/>
          <w:iCs/>
          <w:sz w:val="24"/>
          <w:szCs w:val="24"/>
        </w:rPr>
        <w:t xml:space="preserve">2 @ </w:t>
      </w:r>
      <w:r>
        <w:rPr>
          <w:rFonts w:ascii="Lucida Bright" w:hAnsi="Lucida Bright" w:cs="Arial"/>
          <w:iCs/>
          <w:sz w:val="24"/>
          <w:szCs w:val="24"/>
        </w:rPr>
        <w:t>6</w:t>
      </w:r>
      <w:r w:rsidR="00286FEF">
        <w:rPr>
          <w:rFonts w:ascii="Lucida Bright" w:hAnsi="Lucida Bright" w:cs="Arial"/>
          <w:iCs/>
          <w:sz w:val="24"/>
          <w:szCs w:val="24"/>
        </w:rPr>
        <w:t>:</w:t>
      </w:r>
      <w:r>
        <w:rPr>
          <w:rFonts w:ascii="Lucida Bright" w:hAnsi="Lucida Bright" w:cs="Arial"/>
          <w:iCs/>
          <w:sz w:val="24"/>
          <w:szCs w:val="24"/>
        </w:rPr>
        <w:t>0</w:t>
      </w:r>
      <w:r w:rsidR="00286FEF">
        <w:rPr>
          <w:rFonts w:ascii="Lucida Bright" w:hAnsi="Lucida Bright" w:cs="Arial"/>
          <w:iCs/>
          <w:sz w:val="24"/>
          <w:szCs w:val="24"/>
        </w:rPr>
        <w:t>0 PM at the Franklin County Justice Center</w:t>
      </w:r>
    </w:p>
    <w:p w14:paraId="475BC50E" w14:textId="31856CF4" w:rsidR="00911D78" w:rsidRDefault="00711F6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361363">
        <w:rPr>
          <w:rFonts w:ascii="Lucida Bright" w:hAnsi="Lucida Bright" w:cs="Arial"/>
          <w:iCs/>
          <w:sz w:val="24"/>
          <w:szCs w:val="24"/>
        </w:rPr>
        <w:t>July 26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5427C1E4" w14:textId="77777777" w:rsidR="00286FEF" w:rsidRPr="00711F66" w:rsidRDefault="00286FEF" w:rsidP="000229E6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</w:t>
      </w:r>
      <w:r w:rsidR="00AA4820" w:rsidRPr="00C4561F">
        <w:rPr>
          <w:rFonts w:ascii="Georgia" w:hAnsi="Georgia" w:cs="Arial"/>
          <w:i/>
          <w:sz w:val="20"/>
          <w:szCs w:val="20"/>
        </w:rPr>
        <w:lastRenderedPageBreak/>
        <w:t xml:space="preserve">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F379B"/>
    <w:multiLevelType w:val="hybridMultilevel"/>
    <w:tmpl w:val="C2D858AE"/>
    <w:lvl w:ilvl="0" w:tplc="24961108">
      <w:start w:val="1"/>
      <w:numFmt w:val="upperLetter"/>
      <w:lvlText w:val="%1."/>
      <w:lvlJc w:val="left"/>
      <w:pPr>
        <w:ind w:left="1800" w:hanging="360"/>
      </w:pPr>
      <w:rPr>
        <w:rFonts w:ascii="Arial" w:hAnsi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487333">
    <w:abstractNumId w:val="6"/>
  </w:num>
  <w:num w:numId="2" w16cid:durableId="185023860">
    <w:abstractNumId w:val="8"/>
  </w:num>
  <w:num w:numId="3" w16cid:durableId="968781196">
    <w:abstractNumId w:val="5"/>
  </w:num>
  <w:num w:numId="4" w16cid:durableId="40634766">
    <w:abstractNumId w:val="2"/>
  </w:num>
  <w:num w:numId="5" w16cid:durableId="479424872">
    <w:abstractNumId w:val="3"/>
  </w:num>
  <w:num w:numId="6" w16cid:durableId="543979199">
    <w:abstractNumId w:val="4"/>
  </w:num>
  <w:num w:numId="7" w16cid:durableId="1847283790">
    <w:abstractNumId w:val="0"/>
  </w:num>
  <w:num w:numId="8" w16cid:durableId="1975451801">
    <w:abstractNumId w:val="1"/>
  </w:num>
  <w:num w:numId="9" w16cid:durableId="14548638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86FE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363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84589"/>
    <w:rsid w:val="0049022A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3905"/>
    <w:rsid w:val="00B85608"/>
    <w:rsid w:val="00B91DEA"/>
    <w:rsid w:val="00B93B01"/>
    <w:rsid w:val="00B959FF"/>
    <w:rsid w:val="00BA5DCE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4A2F"/>
    <w:rsid w:val="00C62BD4"/>
    <w:rsid w:val="00C70F1E"/>
    <w:rsid w:val="00C72DA0"/>
    <w:rsid w:val="00CB218E"/>
    <w:rsid w:val="00CB30EC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060FB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2</cp:revision>
  <cp:lastPrinted>2020-07-31T18:19:00Z</cp:lastPrinted>
  <dcterms:created xsi:type="dcterms:W3CDTF">2022-07-08T16:14:00Z</dcterms:created>
  <dcterms:modified xsi:type="dcterms:W3CDTF">2022-07-08T16:14:00Z</dcterms:modified>
</cp:coreProperties>
</file>