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7061" w14:textId="77777777" w:rsidR="00322EF9" w:rsidRDefault="00CB1E7B">
      <w:pPr>
        <w:pStyle w:val="BodyA"/>
        <w:tabs>
          <w:tab w:val="center" w:pos="936"/>
          <w:tab w:val="center" w:pos="5040"/>
          <w:tab w:val="center" w:pos="9110"/>
        </w:tabs>
        <w:ind w:left="792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1E707CC" wp14:editId="5722FB12">
                <wp:simplePos x="0" y="0"/>
                <wp:positionH relativeFrom="page">
                  <wp:posOffset>4332604</wp:posOffset>
                </wp:positionH>
                <wp:positionV relativeFrom="line">
                  <wp:posOffset>-237488</wp:posOffset>
                </wp:positionV>
                <wp:extent cx="3439796" cy="504826"/>
                <wp:effectExtent l="0" t="0" r="0" b="0"/>
                <wp:wrapNone/>
                <wp:docPr id="1073741825" name="officeArt object" descr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9796" cy="5048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600" y="0"/>
                              </a:moveTo>
                              <a:lnTo>
                                <a:pt x="0" y="0"/>
                              </a:lnTo>
                              <a:lnTo>
                                <a:pt x="3234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595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08A39E" id="officeArt object" o:spid="_x0000_s1026" alt="Freeform 6" style="position:absolute;margin-left:341.15pt;margin-top:-18.7pt;width:270.85pt;height:39.7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" path="m21600,l,,3234,21600r18366,l21600,xe" fillcolor="#595959" stroked="f" strokeweight="1pt">
                <v:stroke miterlimit="4" joinstyle="miter"/>
                <v:path arrowok="t" o:extrusionok="f" o:connecttype="custom" o:connectlocs="1719898,252413;1719898,252413;1719898,252413;1719898,252413" o:connectangles="0,90,180,270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406B2D5" wp14:editId="400798A7">
                <wp:simplePos x="0" y="0"/>
                <wp:positionH relativeFrom="page">
                  <wp:posOffset>0</wp:posOffset>
                </wp:positionH>
                <wp:positionV relativeFrom="line">
                  <wp:posOffset>-28574</wp:posOffset>
                </wp:positionV>
                <wp:extent cx="4210051" cy="923926"/>
                <wp:effectExtent l="0" t="0" r="0" b="0"/>
                <wp:wrapNone/>
                <wp:docPr id="1073741826" name="officeArt object" descr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1" cy="92392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727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17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B3912" id="officeArt object" o:spid="_x0000_s1026" alt="Freeform 5" style="position:absolute;margin-left:0;margin-top:-2.25pt;width:331.5pt;height:72.7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" path="m17274,l,,,21600r21600,l17274,xe" fillcolor="#c00000" stroked="f" strokeweight="1pt">
                <v:stroke miterlimit="4" joinstyle="miter"/>
                <v:path arrowok="t" o:extrusionok="f" o:connecttype="custom" o:connectlocs="2105026,461963;2105026,461963;2105026,461963;2105026,461963" o:connectangles="0,90,180,270"/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78217F" wp14:editId="61A9F561">
                <wp:simplePos x="0" y="0"/>
                <wp:positionH relativeFrom="page">
                  <wp:posOffset>19048</wp:posOffset>
                </wp:positionH>
                <wp:positionV relativeFrom="line">
                  <wp:posOffset>-904873</wp:posOffset>
                </wp:positionV>
                <wp:extent cx="7768047" cy="667566"/>
                <wp:effectExtent l="0" t="0" r="0" b="0"/>
                <wp:wrapNone/>
                <wp:docPr id="1073741827" name="officeArt object" descr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8047" cy="66756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C0F895E" id="officeArt object" o:spid="_x0000_s1026" alt="Rectangle 8" style="position:absolute;margin-left:1.5pt;margin-top:-71.25pt;width:611.65pt;height:52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" fillcolor="black" stroked="f" strokeweight="1pt">
                <v:stroke miterlimit="4"/>
                <w10:wrap anchorx="page" anchory="line"/>
              </v:rect>
            </w:pict>
          </mc:Fallback>
        </mc:AlternateContent>
      </w:r>
      <w:r>
        <w:t xml:space="preserve">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w:drawing>
          <wp:inline distT="0" distB="0" distL="0" distR="0" wp14:anchorId="503767F9" wp14:editId="789C9E36">
            <wp:extent cx="702000" cy="390525"/>
            <wp:effectExtent l="0" t="0" r="0" b="0"/>
            <wp:docPr id="1073741828" name="officeArt object" descr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20" descr="Picture 2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B6E66E5" wp14:editId="456E1A9C">
            <wp:extent cx="914273" cy="509446"/>
            <wp:effectExtent l="0" t="0" r="0" b="0"/>
            <wp:docPr id="1073741829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273" cy="5094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3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60"/>
      </w:tblGrid>
      <w:tr w:rsidR="00322EF9" w14:paraId="21D476FA" w14:textId="77777777">
        <w:trPr>
          <w:trHeight w:val="821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1D6A" w14:textId="77777777" w:rsidR="00322EF9" w:rsidRDefault="00CB1E7B">
            <w:pPr>
              <w:pStyle w:val="ContactInfo"/>
              <w:rPr>
                <w:b/>
                <w:bCs/>
              </w:rPr>
            </w:pPr>
            <w:r>
              <w:rPr>
                <w:b/>
                <w:bCs/>
              </w:rPr>
              <w:t xml:space="preserve">   Franklin-Hart County Airport Authority</w:t>
            </w:r>
          </w:p>
          <w:p w14:paraId="1A956618" w14:textId="77777777" w:rsidR="00322EF9" w:rsidRDefault="00CB1E7B">
            <w:pPr>
              <w:pStyle w:val="ContactInfo"/>
              <w:rPr>
                <w:b/>
                <w:bCs/>
              </w:rPr>
            </w:pPr>
            <w:r>
              <w:rPr>
                <w:b/>
                <w:bCs/>
              </w:rPr>
              <w:t xml:space="preserve">P.O. Box 392 </w:t>
            </w:r>
          </w:p>
          <w:p w14:paraId="7C549D0F" w14:textId="77777777" w:rsidR="00322EF9" w:rsidRDefault="00CB1E7B">
            <w:pPr>
              <w:pStyle w:val="ContactInfo"/>
              <w:rPr>
                <w:b/>
                <w:bCs/>
              </w:rPr>
            </w:pPr>
            <w:r>
              <w:rPr>
                <w:b/>
                <w:bCs/>
              </w:rPr>
              <w:t>Carnesville, GA 30521</w:t>
            </w:r>
          </w:p>
          <w:p w14:paraId="551A4953" w14:textId="77777777" w:rsidR="00EE1982" w:rsidRDefault="00EE1982" w:rsidP="00EE1982">
            <w:pPr>
              <w:pStyle w:val="ContactInfo"/>
              <w:rPr>
                <w:b/>
                <w:bCs/>
              </w:rPr>
            </w:pPr>
            <w:r>
              <w:rPr>
                <w:b/>
                <w:bCs/>
              </w:rPr>
              <w:t>823 Airport Rd</w:t>
            </w:r>
          </w:p>
          <w:p w14:paraId="707A607C" w14:textId="6C7BDF2C" w:rsidR="00EE1982" w:rsidRDefault="00EE1982" w:rsidP="00EE1982">
            <w:pPr>
              <w:pStyle w:val="ContactInfo"/>
            </w:pPr>
            <w:r>
              <w:rPr>
                <w:b/>
                <w:bCs/>
              </w:rPr>
              <w:t>Canon, GA 30520</w:t>
            </w:r>
          </w:p>
        </w:tc>
      </w:tr>
    </w:tbl>
    <w:p w14:paraId="47158E72" w14:textId="77777777" w:rsidR="00322EF9" w:rsidRDefault="00322EF9">
      <w:pPr>
        <w:pStyle w:val="BodyA"/>
        <w:widowControl w:val="0"/>
        <w:tabs>
          <w:tab w:val="center" w:pos="936"/>
          <w:tab w:val="center" w:pos="5040"/>
          <w:tab w:val="center" w:pos="9110"/>
        </w:tabs>
        <w:rPr>
          <w:sz w:val="24"/>
          <w:szCs w:val="24"/>
        </w:rPr>
      </w:pPr>
    </w:p>
    <w:p w14:paraId="21068195" w14:textId="7BD59E51" w:rsidR="00322EF9" w:rsidRDefault="00AA78F5">
      <w:pPr>
        <w:pStyle w:val="BodyB"/>
      </w:pPr>
      <w:r>
        <w:rPr>
          <w:rFonts w:ascii="Helvetica" w:hAnsi="Helvetica"/>
          <w:sz w:val="28"/>
          <w:szCs w:val="28"/>
        </w:rPr>
        <w:t>April 19,</w:t>
      </w:r>
      <w:r w:rsidR="00CB1E7B">
        <w:rPr>
          <w:rFonts w:ascii="Helvetica" w:hAnsi="Helvetica"/>
          <w:sz w:val="28"/>
          <w:szCs w:val="28"/>
        </w:rPr>
        <w:t xml:space="preserve"> 202</w:t>
      </w:r>
      <w:r w:rsidR="004A7FF4">
        <w:rPr>
          <w:rFonts w:ascii="Helvetica" w:hAnsi="Helvetica"/>
          <w:sz w:val="28"/>
          <w:szCs w:val="28"/>
        </w:rPr>
        <w:t>2</w:t>
      </w:r>
      <w:r w:rsidR="00CB1E7B">
        <w:tab/>
      </w:r>
      <w:r w:rsidR="00CB1E7B">
        <w:tab/>
      </w:r>
      <w:r w:rsidR="00CB1E7B">
        <w:tab/>
      </w:r>
      <w:r w:rsidR="00CB1E7B">
        <w:tab/>
      </w:r>
      <w:r w:rsidR="00CB1E7B">
        <w:tab/>
      </w:r>
      <w:r w:rsidR="00CB1E7B">
        <w:tab/>
      </w:r>
    </w:p>
    <w:p w14:paraId="11A606A0" w14:textId="77777777" w:rsidR="00322EF9" w:rsidRDefault="00322EF9">
      <w:pPr>
        <w:pStyle w:val="BodyB"/>
      </w:pPr>
    </w:p>
    <w:p w14:paraId="2958E545" w14:textId="34B41382" w:rsidR="00322EF9" w:rsidRDefault="00CB1E7B">
      <w:pPr>
        <w:pStyle w:val="BodyB"/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Franklin Hart Airport Authority</w:t>
      </w:r>
    </w:p>
    <w:p w14:paraId="7B5D35B2" w14:textId="53DF9D4A" w:rsidR="00C051A9" w:rsidRDefault="0071435E">
      <w:pPr>
        <w:pStyle w:val="BodyB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Regular</w:t>
      </w:r>
      <w:r w:rsidR="00C051A9">
        <w:rPr>
          <w:rFonts w:ascii="Helvetica" w:hAnsi="Helvetica"/>
          <w:sz w:val="36"/>
          <w:szCs w:val="36"/>
        </w:rPr>
        <w:t xml:space="preserve"> Meeting</w:t>
      </w:r>
    </w:p>
    <w:p w14:paraId="526043EF" w14:textId="77777777" w:rsidR="00322EF9" w:rsidRDefault="00CB1E7B">
      <w:pPr>
        <w:pStyle w:val="BodyB"/>
        <w:jc w:val="center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>Agenda</w:t>
      </w:r>
    </w:p>
    <w:p w14:paraId="71DC3FC3" w14:textId="64EA41EF" w:rsidR="00322EF9" w:rsidRPr="0098569A" w:rsidRDefault="00A56E88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 xml:space="preserve">2:00 PM </w:t>
      </w:r>
      <w:r w:rsidR="00CB1E7B" w:rsidRPr="0098569A">
        <w:rPr>
          <w:rFonts w:ascii="Helvetica" w:hAnsi="Helvetica"/>
          <w:b/>
          <w:bCs/>
          <w:sz w:val="28"/>
          <w:szCs w:val="30"/>
        </w:rPr>
        <w:t>Call to Order</w:t>
      </w:r>
    </w:p>
    <w:p w14:paraId="3E181182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Establishment of Quorum</w:t>
      </w:r>
    </w:p>
    <w:p w14:paraId="3C646E36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Prayer</w:t>
      </w:r>
    </w:p>
    <w:p w14:paraId="73E4DA1E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Pledge of Allegiance</w:t>
      </w:r>
    </w:p>
    <w:p w14:paraId="2D909C32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Approve Agenda</w:t>
      </w:r>
    </w:p>
    <w:p w14:paraId="1FC50834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Secretary Report</w:t>
      </w:r>
    </w:p>
    <w:p w14:paraId="64D864CA" w14:textId="01EE35D2" w:rsidR="00322EF9" w:rsidRPr="00DE5158" w:rsidRDefault="00CB1E7B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 w:rsidRPr="00DE5158">
        <w:rPr>
          <w:rFonts w:ascii="Helvetica" w:hAnsi="Helvetica"/>
          <w:sz w:val="28"/>
          <w:szCs w:val="30"/>
        </w:rPr>
        <w:t>Approve Minutes</w:t>
      </w:r>
    </w:p>
    <w:p w14:paraId="5C9F9889" w14:textId="2AB25681" w:rsidR="00322EF9" w:rsidRPr="00DE5158" w:rsidRDefault="00AA78F5">
      <w:pPr>
        <w:pStyle w:val="BodyB"/>
        <w:numPr>
          <w:ilvl w:val="2"/>
          <w:numId w:val="2"/>
        </w:numPr>
        <w:rPr>
          <w:rFonts w:ascii="Helvetica" w:hAnsi="Helvetica"/>
          <w:sz w:val="28"/>
          <w:szCs w:val="30"/>
        </w:rPr>
      </w:pPr>
      <w:r>
        <w:rPr>
          <w:rFonts w:ascii="Helvetica" w:hAnsi="Helvetica"/>
          <w:sz w:val="28"/>
          <w:szCs w:val="30"/>
        </w:rPr>
        <w:t>March 3</w:t>
      </w:r>
      <w:r w:rsidR="00C051A9">
        <w:rPr>
          <w:rFonts w:ascii="Helvetica" w:hAnsi="Helvetica"/>
          <w:sz w:val="28"/>
          <w:szCs w:val="30"/>
        </w:rPr>
        <w:t>, 2022</w:t>
      </w:r>
    </w:p>
    <w:p w14:paraId="71ABA2F9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Treasurer Update</w:t>
      </w:r>
    </w:p>
    <w:p w14:paraId="6098172D" w14:textId="77777777" w:rsidR="00322EF9" w:rsidRPr="00DE5158" w:rsidRDefault="00CB1E7B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 w:rsidRPr="00DE5158">
        <w:rPr>
          <w:rFonts w:ascii="Helvetica" w:hAnsi="Helvetica"/>
          <w:sz w:val="28"/>
          <w:szCs w:val="30"/>
        </w:rPr>
        <w:t>Operating Account</w:t>
      </w:r>
    </w:p>
    <w:p w14:paraId="45BE08C4" w14:textId="4CDECD89" w:rsidR="00322EF9" w:rsidRDefault="00CB1E7B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 w:rsidRPr="00DE5158">
        <w:rPr>
          <w:rFonts w:ascii="Helvetica" w:hAnsi="Helvetica"/>
          <w:sz w:val="28"/>
          <w:szCs w:val="30"/>
        </w:rPr>
        <w:t>Fuel Account</w:t>
      </w:r>
    </w:p>
    <w:p w14:paraId="1A7FECD2" w14:textId="756573E4" w:rsidR="00A94431" w:rsidRDefault="00A94431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>
        <w:rPr>
          <w:rFonts w:ascii="Helvetica" w:hAnsi="Helvetica"/>
          <w:sz w:val="28"/>
          <w:szCs w:val="30"/>
        </w:rPr>
        <w:t>Phase 2 Matching Funds</w:t>
      </w:r>
    </w:p>
    <w:p w14:paraId="266324DE" w14:textId="77777777" w:rsidR="00322EF9" w:rsidRPr="0098569A" w:rsidRDefault="00CB1E7B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Old Business</w:t>
      </w:r>
    </w:p>
    <w:p w14:paraId="3B9D2852" w14:textId="072B7A22" w:rsidR="006614BE" w:rsidRDefault="00C051A9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>
        <w:rPr>
          <w:rFonts w:ascii="Helvetica" w:hAnsi="Helvetica"/>
          <w:sz w:val="28"/>
          <w:szCs w:val="30"/>
        </w:rPr>
        <w:t>Airport Mowing</w:t>
      </w:r>
      <w:r w:rsidR="00A94431">
        <w:rPr>
          <w:rFonts w:ascii="Helvetica" w:hAnsi="Helvetica"/>
          <w:sz w:val="28"/>
          <w:szCs w:val="30"/>
        </w:rPr>
        <w:t xml:space="preserve"> Update (Mike Ward)</w:t>
      </w:r>
      <w:r>
        <w:rPr>
          <w:rFonts w:ascii="Helvetica" w:hAnsi="Helvetica"/>
          <w:sz w:val="28"/>
          <w:szCs w:val="30"/>
        </w:rPr>
        <w:t xml:space="preserve"> – IGA with Franklin County</w:t>
      </w:r>
    </w:p>
    <w:p w14:paraId="29D1F28B" w14:textId="7522A68A" w:rsidR="00A94431" w:rsidRDefault="00A94431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>
        <w:rPr>
          <w:rFonts w:ascii="Helvetica" w:hAnsi="Helvetica"/>
          <w:sz w:val="28"/>
          <w:szCs w:val="30"/>
        </w:rPr>
        <w:t>FYE 2021 Audit by Jay Green</w:t>
      </w:r>
    </w:p>
    <w:p w14:paraId="4D5C0241" w14:textId="7C1B65BD" w:rsidR="00530678" w:rsidRDefault="00530678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>
        <w:rPr>
          <w:rFonts w:ascii="Helvetica" w:hAnsi="Helvetica"/>
          <w:sz w:val="28"/>
          <w:szCs w:val="30"/>
        </w:rPr>
        <w:t>Approach Obstruction Removal</w:t>
      </w:r>
    </w:p>
    <w:p w14:paraId="1786633D" w14:textId="073FF429" w:rsidR="00874A01" w:rsidRPr="0098569A" w:rsidRDefault="00874A01" w:rsidP="00874A01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98569A">
        <w:rPr>
          <w:rFonts w:ascii="Helvetica" w:hAnsi="Helvetica"/>
          <w:b/>
          <w:bCs/>
          <w:sz w:val="28"/>
          <w:szCs w:val="30"/>
        </w:rPr>
        <w:t>New Business</w:t>
      </w:r>
    </w:p>
    <w:p w14:paraId="7E45E1F5" w14:textId="2C6C2BF3" w:rsidR="00BB4C8B" w:rsidRDefault="00A94431" w:rsidP="00874A01">
      <w:pPr>
        <w:pStyle w:val="BodyB"/>
        <w:numPr>
          <w:ilvl w:val="1"/>
          <w:numId w:val="2"/>
        </w:numPr>
        <w:rPr>
          <w:rFonts w:ascii="Helvetica" w:hAnsi="Helvetica"/>
          <w:sz w:val="28"/>
          <w:szCs w:val="30"/>
        </w:rPr>
      </w:pPr>
      <w:r>
        <w:rPr>
          <w:rFonts w:ascii="Helvetica" w:hAnsi="Helvetica"/>
          <w:sz w:val="28"/>
          <w:szCs w:val="30"/>
        </w:rPr>
        <w:t>Shelter for Courtesy Car</w:t>
      </w:r>
    </w:p>
    <w:p w14:paraId="5DB075EA" w14:textId="2342C41C" w:rsidR="00C051A9" w:rsidRDefault="00C051A9" w:rsidP="00C051A9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C051A9">
        <w:rPr>
          <w:rFonts w:ascii="Helvetica" w:hAnsi="Helvetica"/>
          <w:b/>
          <w:bCs/>
          <w:sz w:val="28"/>
          <w:szCs w:val="30"/>
        </w:rPr>
        <w:t>Executive Session</w:t>
      </w:r>
    </w:p>
    <w:p w14:paraId="536A3B37" w14:textId="46EF1117" w:rsidR="00C051A9" w:rsidRDefault="00C051A9" w:rsidP="00C051A9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>
        <w:rPr>
          <w:rFonts w:ascii="Helvetica" w:hAnsi="Helvetica"/>
          <w:b/>
          <w:bCs/>
          <w:sz w:val="28"/>
          <w:szCs w:val="30"/>
        </w:rPr>
        <w:t>Resume Meeting</w:t>
      </w:r>
    </w:p>
    <w:p w14:paraId="5C6F6A95" w14:textId="39352A5E" w:rsidR="00C051A9" w:rsidRPr="00C051A9" w:rsidRDefault="00C051A9" w:rsidP="00C051A9">
      <w:pPr>
        <w:pStyle w:val="BodyB"/>
        <w:numPr>
          <w:ilvl w:val="1"/>
          <w:numId w:val="2"/>
        </w:numPr>
        <w:rPr>
          <w:rFonts w:ascii="Helvetica" w:hAnsi="Helvetica"/>
          <w:b/>
          <w:bCs/>
          <w:sz w:val="28"/>
          <w:szCs w:val="30"/>
        </w:rPr>
      </w:pPr>
      <w:r>
        <w:rPr>
          <w:rFonts w:ascii="Helvetica" w:hAnsi="Helvetica"/>
          <w:sz w:val="28"/>
          <w:szCs w:val="30"/>
        </w:rPr>
        <w:t>Action items from executive session</w:t>
      </w:r>
    </w:p>
    <w:p w14:paraId="62ADD591" w14:textId="77777777" w:rsidR="00322EF9" w:rsidRPr="00C178AA" w:rsidRDefault="00CB1E7B" w:rsidP="00874A01">
      <w:pPr>
        <w:pStyle w:val="BodyB"/>
        <w:numPr>
          <w:ilvl w:val="0"/>
          <w:numId w:val="2"/>
        </w:numPr>
        <w:rPr>
          <w:rFonts w:ascii="Helvetica" w:hAnsi="Helvetica"/>
          <w:b/>
          <w:bCs/>
          <w:sz w:val="28"/>
          <w:szCs w:val="30"/>
        </w:rPr>
      </w:pPr>
      <w:r w:rsidRPr="00C178AA">
        <w:rPr>
          <w:rFonts w:ascii="Helvetica" w:hAnsi="Helvetica"/>
          <w:b/>
          <w:bCs/>
          <w:sz w:val="28"/>
          <w:szCs w:val="30"/>
        </w:rPr>
        <w:t>Adjourn</w:t>
      </w:r>
    </w:p>
    <w:sectPr w:rsidR="00322EF9" w:rsidRPr="00C178AA" w:rsidSect="00CB1E7B">
      <w:headerReference w:type="default" r:id="rId9"/>
      <w:footerReference w:type="default" r:id="rId10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1BB6" w14:textId="77777777" w:rsidR="00BB1596" w:rsidRDefault="00BB1596">
      <w:r>
        <w:separator/>
      </w:r>
    </w:p>
  </w:endnote>
  <w:endnote w:type="continuationSeparator" w:id="0">
    <w:p w14:paraId="7C4EE2A0" w14:textId="77777777" w:rsidR="00BB1596" w:rsidRDefault="00BB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472D9" w14:textId="77777777" w:rsidR="00322EF9" w:rsidRDefault="00322EF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81DDB" w14:textId="77777777" w:rsidR="00BB1596" w:rsidRDefault="00BB1596">
      <w:r>
        <w:separator/>
      </w:r>
    </w:p>
  </w:footnote>
  <w:footnote w:type="continuationSeparator" w:id="0">
    <w:p w14:paraId="4045D357" w14:textId="77777777" w:rsidR="00BB1596" w:rsidRDefault="00BB1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F7BF0" w14:textId="77777777" w:rsidR="00322EF9" w:rsidRDefault="00322EF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13D24"/>
    <w:multiLevelType w:val="hybridMultilevel"/>
    <w:tmpl w:val="6FDA7BCC"/>
    <w:numStyleLink w:val="Bullets"/>
  </w:abstractNum>
  <w:abstractNum w:abstractNumId="1" w15:restartNumberingAfterBreak="0">
    <w:nsid w:val="5EEE0D59"/>
    <w:multiLevelType w:val="hybridMultilevel"/>
    <w:tmpl w:val="6FDA7BCC"/>
    <w:styleLink w:val="Bullets"/>
    <w:lvl w:ilvl="0" w:tplc="CBDEB846">
      <w:start w:val="1"/>
      <w:numFmt w:val="bullet"/>
      <w:lvlText w:val="•"/>
      <w:lvlJc w:val="left"/>
      <w:pPr>
        <w:ind w:left="2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E4D16">
      <w:start w:val="1"/>
      <w:numFmt w:val="bullet"/>
      <w:lvlText w:val="•"/>
      <w:lvlJc w:val="left"/>
      <w:pPr>
        <w:ind w:left="8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80D4A">
      <w:start w:val="1"/>
      <w:numFmt w:val="bullet"/>
      <w:lvlText w:val="•"/>
      <w:lvlJc w:val="left"/>
      <w:pPr>
        <w:ind w:left="14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61B7A">
      <w:start w:val="1"/>
      <w:numFmt w:val="bullet"/>
      <w:lvlText w:val="•"/>
      <w:lvlJc w:val="left"/>
      <w:pPr>
        <w:ind w:left="20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1020E0">
      <w:start w:val="1"/>
      <w:numFmt w:val="bullet"/>
      <w:lvlText w:val="•"/>
      <w:lvlJc w:val="left"/>
      <w:pPr>
        <w:ind w:left="26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6FAF2">
      <w:start w:val="1"/>
      <w:numFmt w:val="bullet"/>
      <w:lvlText w:val="•"/>
      <w:lvlJc w:val="left"/>
      <w:pPr>
        <w:ind w:left="32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BE1B70">
      <w:start w:val="1"/>
      <w:numFmt w:val="bullet"/>
      <w:lvlText w:val="•"/>
      <w:lvlJc w:val="left"/>
      <w:pPr>
        <w:ind w:left="38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104CF0">
      <w:start w:val="1"/>
      <w:numFmt w:val="bullet"/>
      <w:lvlText w:val="•"/>
      <w:lvlJc w:val="left"/>
      <w:pPr>
        <w:ind w:left="44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8C0950">
      <w:start w:val="1"/>
      <w:numFmt w:val="bullet"/>
      <w:lvlText w:val="•"/>
      <w:lvlJc w:val="left"/>
      <w:pPr>
        <w:ind w:left="5053" w:hanging="25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20606A64">
        <w:start w:val="1"/>
        <w:numFmt w:val="bullet"/>
        <w:lvlText w:val="•"/>
        <w:lvlJc w:val="left"/>
        <w:pPr>
          <w:ind w:left="2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FA2638">
        <w:start w:val="1"/>
        <w:numFmt w:val="bullet"/>
        <w:lvlText w:val="•"/>
        <w:lvlJc w:val="left"/>
        <w:pPr>
          <w:ind w:left="8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A4D9F2">
        <w:start w:val="1"/>
        <w:numFmt w:val="bullet"/>
        <w:lvlText w:val="•"/>
        <w:lvlJc w:val="left"/>
        <w:pPr>
          <w:ind w:left="14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90CA1E">
        <w:start w:val="1"/>
        <w:numFmt w:val="bullet"/>
        <w:lvlText w:val="•"/>
        <w:lvlJc w:val="left"/>
        <w:pPr>
          <w:ind w:left="20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1E0314">
        <w:start w:val="1"/>
        <w:numFmt w:val="bullet"/>
        <w:lvlText w:val="•"/>
        <w:lvlJc w:val="left"/>
        <w:pPr>
          <w:ind w:left="26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580F4A">
        <w:start w:val="1"/>
        <w:numFmt w:val="bullet"/>
        <w:lvlText w:val="•"/>
        <w:lvlJc w:val="left"/>
        <w:pPr>
          <w:ind w:left="32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7AB696">
        <w:start w:val="1"/>
        <w:numFmt w:val="bullet"/>
        <w:lvlText w:val="•"/>
        <w:lvlJc w:val="left"/>
        <w:pPr>
          <w:ind w:left="38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64AF56">
        <w:start w:val="1"/>
        <w:numFmt w:val="bullet"/>
        <w:lvlText w:val="•"/>
        <w:lvlJc w:val="left"/>
        <w:pPr>
          <w:ind w:left="44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28D9A">
        <w:start w:val="1"/>
        <w:numFmt w:val="bullet"/>
        <w:lvlText w:val="•"/>
        <w:lvlJc w:val="left"/>
        <w:pPr>
          <w:ind w:left="5053" w:hanging="25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91343f7-c9b9-44b2-9778-60c1f03001c0"/>
  </w:docVars>
  <w:rsids>
    <w:rsidRoot w:val="00322EF9"/>
    <w:rsid w:val="0004052F"/>
    <w:rsid w:val="002D0386"/>
    <w:rsid w:val="00322EF9"/>
    <w:rsid w:val="00346DAE"/>
    <w:rsid w:val="003479DB"/>
    <w:rsid w:val="00496E10"/>
    <w:rsid w:val="004A7FF4"/>
    <w:rsid w:val="00530678"/>
    <w:rsid w:val="006614BE"/>
    <w:rsid w:val="00697D1B"/>
    <w:rsid w:val="006A0F75"/>
    <w:rsid w:val="006E3EFF"/>
    <w:rsid w:val="0071435E"/>
    <w:rsid w:val="007819E6"/>
    <w:rsid w:val="007F4D6E"/>
    <w:rsid w:val="00874A01"/>
    <w:rsid w:val="008830EB"/>
    <w:rsid w:val="0098569A"/>
    <w:rsid w:val="00986233"/>
    <w:rsid w:val="009D24D1"/>
    <w:rsid w:val="00A56E88"/>
    <w:rsid w:val="00A94431"/>
    <w:rsid w:val="00AA78F5"/>
    <w:rsid w:val="00B30235"/>
    <w:rsid w:val="00BB1596"/>
    <w:rsid w:val="00BB4C8B"/>
    <w:rsid w:val="00C051A9"/>
    <w:rsid w:val="00C178AA"/>
    <w:rsid w:val="00C6437D"/>
    <w:rsid w:val="00C80DCA"/>
    <w:rsid w:val="00CB1E7B"/>
    <w:rsid w:val="00D255D3"/>
    <w:rsid w:val="00DE5158"/>
    <w:rsid w:val="00EA52C5"/>
    <w:rsid w:val="00EE1982"/>
    <w:rsid w:val="00EE20AF"/>
    <w:rsid w:val="00F2795B"/>
    <w:rsid w:val="00F3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F4090"/>
  <w15:docId w15:val="{4099E0B3-E5DD-46C5-8E54-A2746A3F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ntactInfo">
    <w:name w:val="Contact Info"/>
    <w:pPr>
      <w:spacing w:line="276" w:lineRule="auto"/>
      <w:jc w:val="right"/>
    </w:pPr>
    <w:rPr>
      <w:rFonts w:ascii="Calibri" w:hAnsi="Calibri" w:cs="Arial Unicode MS"/>
      <w:color w:val="000000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McCraney, J. Kevin</cp:lastModifiedBy>
  <cp:revision>4</cp:revision>
  <cp:lastPrinted>2022-01-04T20:45:00Z</cp:lastPrinted>
  <dcterms:created xsi:type="dcterms:W3CDTF">2022-04-08T17:48:00Z</dcterms:created>
  <dcterms:modified xsi:type="dcterms:W3CDTF">2022-04-11T13:59:00Z</dcterms:modified>
</cp:coreProperties>
</file>