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6600" w14:textId="77777777" w:rsidR="00407DE9" w:rsidRDefault="008709EC" w:rsidP="008709EC">
      <w:pPr>
        <w:tabs>
          <w:tab w:val="center" w:pos="4320"/>
          <w:tab w:val="center" w:pos="7331"/>
        </w:tabs>
        <w:spacing w:line="259" w:lineRule="auto"/>
        <w:ind w:left="-15"/>
        <w:rPr>
          <w:rFonts w:ascii="Times New Roman" w:eastAsia="Times New Roman" w:hAnsi="Times New Roman" w:cs="Times New Roman"/>
          <w:sz w:val="20"/>
        </w:rPr>
      </w:pPr>
      <w:r>
        <w:rPr>
          <w:noProof/>
        </w:rPr>
        <w:drawing>
          <wp:inline distT="0" distB="0" distL="0" distR="0" wp14:anchorId="01F9BCBF" wp14:editId="64CAA202">
            <wp:extent cx="1379220" cy="962025"/>
            <wp:effectExtent l="0" t="0" r="0" b="0"/>
            <wp:docPr id="24" name="Picture 24" descr="Diagram, engineering draw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 name="Picture 24" descr="Diagram, engineering drawing&#10;&#10;Description automatically generated with medium confidence"/>
                    <pic:cNvPicPr/>
                  </pic:nvPicPr>
                  <pic:blipFill>
                    <a:blip r:embed="rId4"/>
                    <a:stretch>
                      <a:fillRect/>
                    </a:stretch>
                  </pic:blipFill>
                  <pic:spPr>
                    <a:xfrm>
                      <a:off x="0" y="0"/>
                      <a:ext cx="1379220" cy="96202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
    <w:p w14:paraId="0A6032C4" w14:textId="3721317D" w:rsidR="008709EC" w:rsidRDefault="008709EC" w:rsidP="008709EC">
      <w:pPr>
        <w:tabs>
          <w:tab w:val="center" w:pos="4320"/>
          <w:tab w:val="center" w:pos="7331"/>
        </w:tabs>
        <w:spacing w:line="259" w:lineRule="auto"/>
        <w:ind w:left="-15"/>
      </w:pPr>
      <w:r>
        <w:rPr>
          <w:rFonts w:ascii="Georgia" w:eastAsia="Georgia" w:hAnsi="Georgia" w:cs="Georgia"/>
          <w:i/>
          <w:sz w:val="22"/>
        </w:rPr>
        <w:t xml:space="preserve">You Are Why We Are Here </w:t>
      </w:r>
    </w:p>
    <w:tbl>
      <w:tblPr>
        <w:tblStyle w:val="TableGrid"/>
        <w:tblW w:w="9433" w:type="dxa"/>
        <w:tblInd w:w="0" w:type="dxa"/>
        <w:tblLook w:val="04A0" w:firstRow="1" w:lastRow="0" w:firstColumn="1" w:lastColumn="0" w:noHBand="0" w:noVBand="1"/>
      </w:tblPr>
      <w:tblGrid>
        <w:gridCol w:w="1334"/>
        <w:gridCol w:w="8099"/>
      </w:tblGrid>
      <w:tr w:rsidR="008709EC" w14:paraId="346DE6C7" w14:textId="77777777" w:rsidTr="00E24B80">
        <w:trPr>
          <w:trHeight w:val="1454"/>
        </w:trPr>
        <w:tc>
          <w:tcPr>
            <w:tcW w:w="9433" w:type="dxa"/>
            <w:gridSpan w:val="2"/>
            <w:tcBorders>
              <w:top w:val="nil"/>
              <w:left w:val="nil"/>
              <w:bottom w:val="nil"/>
              <w:right w:val="nil"/>
            </w:tcBorders>
          </w:tcPr>
          <w:p w14:paraId="27884825" w14:textId="77777777" w:rsidR="008709EC" w:rsidRDefault="008709EC" w:rsidP="00E24B80">
            <w:pPr>
              <w:spacing w:after="39" w:line="259" w:lineRule="auto"/>
            </w:pPr>
            <w:r>
              <w:rPr>
                <w:rFonts w:ascii="Georgia" w:eastAsia="Georgia" w:hAnsi="Georgia" w:cs="Georgia"/>
                <w:i/>
                <w:sz w:val="22"/>
              </w:rPr>
              <w:t xml:space="preserve"> </w:t>
            </w:r>
          </w:p>
          <w:p w14:paraId="32447D19" w14:textId="77777777" w:rsidR="008709EC" w:rsidRDefault="008709EC" w:rsidP="00E24B80">
            <w:pPr>
              <w:spacing w:line="259" w:lineRule="auto"/>
            </w:pPr>
            <w:r>
              <w:rPr>
                <w:rFonts w:eastAsia="Arial" w:cs="Arial"/>
                <w:b/>
                <w:i/>
                <w:sz w:val="28"/>
              </w:rPr>
              <w:t xml:space="preserve">FRANKLIN COUNTY  </w:t>
            </w:r>
          </w:p>
          <w:p w14:paraId="087FF0C4" w14:textId="77777777" w:rsidR="008709EC" w:rsidRDefault="008709EC" w:rsidP="00E24B80">
            <w:pPr>
              <w:spacing w:line="259" w:lineRule="auto"/>
            </w:pPr>
            <w:r>
              <w:rPr>
                <w:rFonts w:eastAsia="Arial" w:cs="Arial"/>
                <w:b/>
                <w:i/>
                <w:sz w:val="28"/>
              </w:rPr>
              <w:t>BOARD OF COMMISSIONERS</w:t>
            </w:r>
            <w:r>
              <w:rPr>
                <w:rFonts w:eastAsia="Arial" w:cs="Arial"/>
                <w:b/>
                <w:i/>
              </w:rPr>
              <w:t xml:space="preserve"> </w:t>
            </w:r>
          </w:p>
          <w:p w14:paraId="2F444A06" w14:textId="77777777" w:rsidR="008709EC" w:rsidRDefault="008709EC" w:rsidP="00E24B80">
            <w:pPr>
              <w:spacing w:line="259" w:lineRule="auto"/>
            </w:pPr>
            <w:r>
              <w:rPr>
                <w:rFonts w:eastAsia="Arial" w:cs="Arial"/>
                <w:b/>
              </w:rPr>
              <w:t xml:space="preserve">PUBLIC HEARING MINUTES </w:t>
            </w:r>
          </w:p>
          <w:p w14:paraId="69D89235" w14:textId="77777777" w:rsidR="008709EC" w:rsidRDefault="008709EC" w:rsidP="00E24B80">
            <w:pPr>
              <w:spacing w:line="259" w:lineRule="auto"/>
            </w:pPr>
            <w:r>
              <w:rPr>
                <w:rFonts w:eastAsia="Arial" w:cs="Arial"/>
                <w:b/>
              </w:rPr>
              <w:t xml:space="preserve">June 6, 2022 </w:t>
            </w:r>
          </w:p>
        </w:tc>
      </w:tr>
      <w:tr w:rsidR="008709EC" w14:paraId="2A055A3F" w14:textId="77777777" w:rsidTr="00E24B80">
        <w:trPr>
          <w:trHeight w:val="818"/>
        </w:trPr>
        <w:tc>
          <w:tcPr>
            <w:tcW w:w="1334" w:type="dxa"/>
            <w:tcBorders>
              <w:top w:val="nil"/>
              <w:left w:val="nil"/>
              <w:bottom w:val="nil"/>
              <w:right w:val="nil"/>
            </w:tcBorders>
          </w:tcPr>
          <w:p w14:paraId="773B2CDE" w14:textId="77777777" w:rsidR="008709EC" w:rsidRDefault="008709EC" w:rsidP="00E24B80">
            <w:pPr>
              <w:spacing w:after="254" w:line="259" w:lineRule="auto"/>
            </w:pPr>
            <w:r>
              <w:rPr>
                <w:rFonts w:eastAsia="Arial" w:cs="Arial"/>
                <w:b/>
              </w:rPr>
              <w:t xml:space="preserve">5:30 P.M. </w:t>
            </w:r>
          </w:p>
          <w:p w14:paraId="343532EA" w14:textId="77777777" w:rsidR="008709EC" w:rsidRDefault="008709EC" w:rsidP="00E24B80">
            <w:pPr>
              <w:spacing w:line="259" w:lineRule="auto"/>
            </w:pPr>
            <w:r>
              <w:rPr>
                <w:rFonts w:eastAsia="Arial" w:cs="Arial"/>
              </w:rPr>
              <w:t xml:space="preserve"> </w:t>
            </w:r>
          </w:p>
        </w:tc>
        <w:tc>
          <w:tcPr>
            <w:tcW w:w="8099" w:type="dxa"/>
            <w:tcBorders>
              <w:top w:val="nil"/>
              <w:left w:val="nil"/>
              <w:bottom w:val="nil"/>
              <w:right w:val="nil"/>
            </w:tcBorders>
            <w:vAlign w:val="center"/>
          </w:tcPr>
          <w:p w14:paraId="77EF14FE" w14:textId="77777777" w:rsidR="008709EC" w:rsidRDefault="008709EC" w:rsidP="00E24B80">
            <w:pPr>
              <w:spacing w:line="259" w:lineRule="auto"/>
              <w:ind w:left="3346"/>
            </w:pPr>
            <w:r>
              <w:rPr>
                <w:rFonts w:eastAsia="Arial" w:cs="Arial"/>
              </w:rPr>
              <w:t xml:space="preserve"> </w:t>
            </w:r>
          </w:p>
        </w:tc>
      </w:tr>
      <w:tr w:rsidR="008709EC" w14:paraId="28C95199" w14:textId="77777777" w:rsidTr="00E24B80">
        <w:trPr>
          <w:trHeight w:val="281"/>
        </w:trPr>
        <w:tc>
          <w:tcPr>
            <w:tcW w:w="1334" w:type="dxa"/>
            <w:tcBorders>
              <w:top w:val="nil"/>
              <w:left w:val="nil"/>
              <w:bottom w:val="nil"/>
              <w:right w:val="nil"/>
            </w:tcBorders>
          </w:tcPr>
          <w:p w14:paraId="2A63F409" w14:textId="77777777" w:rsidR="008709EC" w:rsidRDefault="008709EC" w:rsidP="00E24B80">
            <w:pPr>
              <w:spacing w:line="259" w:lineRule="auto"/>
            </w:pPr>
            <w:r>
              <w:t xml:space="preserve">Present: </w:t>
            </w:r>
          </w:p>
        </w:tc>
        <w:tc>
          <w:tcPr>
            <w:tcW w:w="8099" w:type="dxa"/>
            <w:tcBorders>
              <w:top w:val="nil"/>
              <w:left w:val="nil"/>
              <w:bottom w:val="nil"/>
              <w:right w:val="nil"/>
            </w:tcBorders>
          </w:tcPr>
          <w:p w14:paraId="5795CC3E" w14:textId="77777777" w:rsidR="008709EC" w:rsidRDefault="008709EC" w:rsidP="00E24B80">
            <w:pPr>
              <w:spacing w:line="259" w:lineRule="auto"/>
              <w:ind w:left="106"/>
            </w:pPr>
            <w:r>
              <w:t xml:space="preserve">Chairman Jason K. </w:t>
            </w:r>
            <w:proofErr w:type="spellStart"/>
            <w:r>
              <w:t>Macomson</w:t>
            </w:r>
            <w:proofErr w:type="spellEnd"/>
            <w:r>
              <w:t xml:space="preserve">   </w:t>
            </w:r>
          </w:p>
        </w:tc>
      </w:tr>
      <w:tr w:rsidR="008709EC" w14:paraId="3B9B340E" w14:textId="77777777" w:rsidTr="00E24B80">
        <w:trPr>
          <w:trHeight w:val="283"/>
        </w:trPr>
        <w:tc>
          <w:tcPr>
            <w:tcW w:w="1334" w:type="dxa"/>
            <w:tcBorders>
              <w:top w:val="nil"/>
              <w:left w:val="nil"/>
              <w:bottom w:val="nil"/>
              <w:right w:val="nil"/>
            </w:tcBorders>
          </w:tcPr>
          <w:p w14:paraId="4E4C23B6" w14:textId="77777777" w:rsidR="008709EC" w:rsidRDefault="008709EC" w:rsidP="00E24B80">
            <w:pPr>
              <w:spacing w:line="259" w:lineRule="auto"/>
            </w:pPr>
            <w:r>
              <w:t xml:space="preserve"> </w:t>
            </w:r>
            <w:r>
              <w:tab/>
              <w:t xml:space="preserve"> </w:t>
            </w:r>
          </w:p>
        </w:tc>
        <w:tc>
          <w:tcPr>
            <w:tcW w:w="8099" w:type="dxa"/>
            <w:tcBorders>
              <w:top w:val="nil"/>
              <w:left w:val="nil"/>
              <w:bottom w:val="nil"/>
              <w:right w:val="nil"/>
            </w:tcBorders>
          </w:tcPr>
          <w:p w14:paraId="5A02E1BF" w14:textId="77777777" w:rsidR="008709EC" w:rsidRDefault="008709EC" w:rsidP="00E24B80">
            <w:pPr>
              <w:spacing w:line="259" w:lineRule="auto"/>
              <w:ind w:left="106"/>
            </w:pPr>
            <w:r>
              <w:t xml:space="preserve">District 1 Commissioner Robert Franklin </w:t>
            </w:r>
          </w:p>
        </w:tc>
      </w:tr>
      <w:tr w:rsidR="008709EC" w14:paraId="4CBB84DA" w14:textId="77777777" w:rsidTr="00E24B80">
        <w:trPr>
          <w:trHeight w:val="283"/>
        </w:trPr>
        <w:tc>
          <w:tcPr>
            <w:tcW w:w="1334" w:type="dxa"/>
            <w:tcBorders>
              <w:top w:val="nil"/>
              <w:left w:val="nil"/>
              <w:bottom w:val="nil"/>
              <w:right w:val="nil"/>
            </w:tcBorders>
          </w:tcPr>
          <w:p w14:paraId="4C28C47E" w14:textId="77777777" w:rsidR="008709EC" w:rsidRDefault="008709EC" w:rsidP="00E24B80">
            <w:pPr>
              <w:spacing w:line="259" w:lineRule="auto"/>
            </w:pPr>
            <w:r>
              <w:t xml:space="preserve"> </w:t>
            </w:r>
            <w:r>
              <w:tab/>
              <w:t xml:space="preserve">  </w:t>
            </w:r>
          </w:p>
        </w:tc>
        <w:tc>
          <w:tcPr>
            <w:tcW w:w="8099" w:type="dxa"/>
            <w:tcBorders>
              <w:top w:val="nil"/>
              <w:left w:val="nil"/>
              <w:bottom w:val="nil"/>
              <w:right w:val="nil"/>
            </w:tcBorders>
          </w:tcPr>
          <w:p w14:paraId="5306F395" w14:textId="77777777" w:rsidR="008709EC" w:rsidRDefault="008709EC" w:rsidP="00E24B80">
            <w:pPr>
              <w:spacing w:line="259" w:lineRule="auto"/>
              <w:ind w:left="106"/>
            </w:pPr>
            <w:r>
              <w:t xml:space="preserve">District 2 Commissioner Kyle Foster (via Zoom)  </w:t>
            </w:r>
          </w:p>
        </w:tc>
      </w:tr>
      <w:tr w:rsidR="008709EC" w14:paraId="0CD2AF6F" w14:textId="77777777" w:rsidTr="00E24B80">
        <w:trPr>
          <w:trHeight w:val="283"/>
        </w:trPr>
        <w:tc>
          <w:tcPr>
            <w:tcW w:w="1334" w:type="dxa"/>
            <w:tcBorders>
              <w:top w:val="nil"/>
              <w:left w:val="nil"/>
              <w:bottom w:val="nil"/>
              <w:right w:val="nil"/>
            </w:tcBorders>
          </w:tcPr>
          <w:p w14:paraId="50E48459" w14:textId="77777777" w:rsidR="008709EC" w:rsidRDefault="008709EC" w:rsidP="00E24B80">
            <w:pPr>
              <w:spacing w:line="259" w:lineRule="auto"/>
            </w:pPr>
            <w:r>
              <w:t xml:space="preserve"> </w:t>
            </w:r>
            <w:r>
              <w:tab/>
              <w:t xml:space="preserve">   </w:t>
            </w:r>
          </w:p>
        </w:tc>
        <w:tc>
          <w:tcPr>
            <w:tcW w:w="8099" w:type="dxa"/>
            <w:tcBorders>
              <w:top w:val="nil"/>
              <w:left w:val="nil"/>
              <w:bottom w:val="nil"/>
              <w:right w:val="nil"/>
            </w:tcBorders>
          </w:tcPr>
          <w:p w14:paraId="69B62C69" w14:textId="77777777" w:rsidR="008709EC" w:rsidRDefault="008709EC" w:rsidP="00E24B80">
            <w:pPr>
              <w:spacing w:line="259" w:lineRule="auto"/>
              <w:ind w:left="106"/>
            </w:pPr>
            <w:r>
              <w:t xml:space="preserve">District 3 Commissioner Ryan Swails  </w:t>
            </w:r>
          </w:p>
        </w:tc>
      </w:tr>
      <w:tr w:rsidR="008709EC" w14:paraId="5B648185" w14:textId="77777777" w:rsidTr="00E24B80">
        <w:trPr>
          <w:trHeight w:val="566"/>
        </w:trPr>
        <w:tc>
          <w:tcPr>
            <w:tcW w:w="1334" w:type="dxa"/>
            <w:tcBorders>
              <w:top w:val="nil"/>
              <w:left w:val="nil"/>
              <w:bottom w:val="nil"/>
              <w:right w:val="nil"/>
            </w:tcBorders>
          </w:tcPr>
          <w:p w14:paraId="09A0EF66" w14:textId="77777777" w:rsidR="008709EC" w:rsidRDefault="008709EC" w:rsidP="00E24B80">
            <w:pPr>
              <w:spacing w:line="259" w:lineRule="auto"/>
            </w:pPr>
            <w:r>
              <w:t xml:space="preserve">              </w:t>
            </w:r>
          </w:p>
          <w:p w14:paraId="7E0CC6C3" w14:textId="77777777" w:rsidR="008709EC" w:rsidRDefault="008709EC" w:rsidP="00E24B80">
            <w:pPr>
              <w:spacing w:line="259" w:lineRule="auto"/>
            </w:pPr>
            <w:r>
              <w:t xml:space="preserve"> </w:t>
            </w:r>
          </w:p>
        </w:tc>
        <w:tc>
          <w:tcPr>
            <w:tcW w:w="8099" w:type="dxa"/>
            <w:tcBorders>
              <w:top w:val="nil"/>
              <w:left w:val="nil"/>
              <w:bottom w:val="nil"/>
              <w:right w:val="nil"/>
            </w:tcBorders>
          </w:tcPr>
          <w:p w14:paraId="4B321535" w14:textId="77777777" w:rsidR="008709EC" w:rsidRDefault="008709EC" w:rsidP="00E24B80">
            <w:pPr>
              <w:spacing w:line="259" w:lineRule="auto"/>
              <w:ind w:left="106"/>
            </w:pPr>
            <w:r>
              <w:t xml:space="preserve">District 4 Commissioner Eddie Wester  </w:t>
            </w:r>
          </w:p>
        </w:tc>
      </w:tr>
      <w:tr w:rsidR="008709EC" w14:paraId="7A9FB20F" w14:textId="77777777" w:rsidTr="00E24B80">
        <w:trPr>
          <w:trHeight w:val="281"/>
        </w:trPr>
        <w:tc>
          <w:tcPr>
            <w:tcW w:w="1334" w:type="dxa"/>
            <w:tcBorders>
              <w:top w:val="nil"/>
              <w:left w:val="nil"/>
              <w:bottom w:val="nil"/>
              <w:right w:val="nil"/>
            </w:tcBorders>
          </w:tcPr>
          <w:p w14:paraId="39C9C167" w14:textId="77777777" w:rsidR="008709EC" w:rsidRDefault="008709EC" w:rsidP="00E24B80">
            <w:pPr>
              <w:spacing w:line="259" w:lineRule="auto"/>
            </w:pPr>
            <w:r>
              <w:t xml:space="preserve">Media:   </w:t>
            </w:r>
          </w:p>
        </w:tc>
        <w:tc>
          <w:tcPr>
            <w:tcW w:w="8099" w:type="dxa"/>
            <w:tcBorders>
              <w:top w:val="nil"/>
              <w:left w:val="nil"/>
              <w:bottom w:val="nil"/>
              <w:right w:val="nil"/>
            </w:tcBorders>
          </w:tcPr>
          <w:p w14:paraId="0C0D7073" w14:textId="77777777" w:rsidR="008709EC" w:rsidRDefault="008709EC" w:rsidP="00E24B80">
            <w:pPr>
              <w:spacing w:line="259" w:lineRule="auto"/>
              <w:ind w:left="106"/>
            </w:pPr>
            <w:r>
              <w:t xml:space="preserve">Shane Scoggins, Franklin County Citizen  </w:t>
            </w:r>
          </w:p>
        </w:tc>
      </w:tr>
      <w:tr w:rsidR="008709EC" w14:paraId="7A1EA2A2" w14:textId="77777777" w:rsidTr="00E24B80">
        <w:trPr>
          <w:trHeight w:val="281"/>
        </w:trPr>
        <w:tc>
          <w:tcPr>
            <w:tcW w:w="1334" w:type="dxa"/>
            <w:tcBorders>
              <w:top w:val="nil"/>
              <w:left w:val="nil"/>
              <w:bottom w:val="nil"/>
              <w:right w:val="nil"/>
            </w:tcBorders>
          </w:tcPr>
          <w:p w14:paraId="5B7ED1D3" w14:textId="77777777" w:rsidR="008709EC" w:rsidRDefault="008709EC" w:rsidP="00E24B80">
            <w:pPr>
              <w:spacing w:line="259" w:lineRule="auto"/>
            </w:pPr>
            <w:r>
              <w:t xml:space="preserve"> </w:t>
            </w:r>
            <w:r>
              <w:tab/>
              <w:t xml:space="preserve"> </w:t>
            </w:r>
          </w:p>
        </w:tc>
        <w:tc>
          <w:tcPr>
            <w:tcW w:w="8099" w:type="dxa"/>
            <w:tcBorders>
              <w:top w:val="nil"/>
              <w:left w:val="nil"/>
              <w:bottom w:val="nil"/>
              <w:right w:val="nil"/>
            </w:tcBorders>
          </w:tcPr>
          <w:p w14:paraId="2B44668B" w14:textId="77777777" w:rsidR="008709EC" w:rsidRDefault="008709EC" w:rsidP="00E24B80">
            <w:pPr>
              <w:spacing w:line="259" w:lineRule="auto"/>
              <w:ind w:left="106"/>
            </w:pPr>
            <w:r>
              <w:t xml:space="preserve"> </w:t>
            </w:r>
            <w:r>
              <w:tab/>
              <w:t xml:space="preserve">   </w:t>
            </w:r>
          </w:p>
        </w:tc>
      </w:tr>
      <w:tr w:rsidR="008709EC" w14:paraId="138F839B" w14:textId="77777777" w:rsidTr="00E24B80">
        <w:trPr>
          <w:trHeight w:val="283"/>
        </w:trPr>
        <w:tc>
          <w:tcPr>
            <w:tcW w:w="1334" w:type="dxa"/>
            <w:tcBorders>
              <w:top w:val="nil"/>
              <w:left w:val="nil"/>
              <w:bottom w:val="nil"/>
              <w:right w:val="nil"/>
            </w:tcBorders>
          </w:tcPr>
          <w:p w14:paraId="04520D47" w14:textId="77777777" w:rsidR="008709EC" w:rsidRDefault="008709EC" w:rsidP="00E24B80">
            <w:pPr>
              <w:spacing w:line="259" w:lineRule="auto"/>
            </w:pPr>
            <w:r>
              <w:t xml:space="preserve">Staff:   </w:t>
            </w:r>
          </w:p>
        </w:tc>
        <w:tc>
          <w:tcPr>
            <w:tcW w:w="8099" w:type="dxa"/>
            <w:tcBorders>
              <w:top w:val="nil"/>
              <w:left w:val="nil"/>
              <w:bottom w:val="nil"/>
              <w:right w:val="nil"/>
            </w:tcBorders>
          </w:tcPr>
          <w:p w14:paraId="5AD409F9" w14:textId="77777777" w:rsidR="008709EC" w:rsidRDefault="008709EC" w:rsidP="00E24B80">
            <w:pPr>
              <w:spacing w:line="259" w:lineRule="auto"/>
              <w:ind w:left="106"/>
            </w:pPr>
            <w:r>
              <w:t xml:space="preserve">County Manager, Derrick Turner  </w:t>
            </w:r>
          </w:p>
        </w:tc>
      </w:tr>
      <w:tr w:rsidR="008709EC" w14:paraId="105AAF0A" w14:textId="77777777" w:rsidTr="00E24B80">
        <w:trPr>
          <w:trHeight w:val="283"/>
        </w:trPr>
        <w:tc>
          <w:tcPr>
            <w:tcW w:w="1334" w:type="dxa"/>
            <w:tcBorders>
              <w:top w:val="nil"/>
              <w:left w:val="nil"/>
              <w:bottom w:val="nil"/>
              <w:right w:val="nil"/>
            </w:tcBorders>
          </w:tcPr>
          <w:p w14:paraId="03B8853D" w14:textId="77777777" w:rsidR="008709EC" w:rsidRDefault="008709EC" w:rsidP="00E24B80">
            <w:pPr>
              <w:spacing w:line="259" w:lineRule="auto"/>
            </w:pPr>
            <w:r>
              <w:t xml:space="preserve"> </w:t>
            </w:r>
            <w:r>
              <w:tab/>
              <w:t xml:space="preserve"> </w:t>
            </w:r>
          </w:p>
        </w:tc>
        <w:tc>
          <w:tcPr>
            <w:tcW w:w="8099" w:type="dxa"/>
            <w:tcBorders>
              <w:top w:val="nil"/>
              <w:left w:val="nil"/>
              <w:bottom w:val="nil"/>
              <w:right w:val="nil"/>
            </w:tcBorders>
          </w:tcPr>
          <w:p w14:paraId="3180CF63" w14:textId="77777777" w:rsidR="00590A2A" w:rsidRDefault="008709EC" w:rsidP="00E24B80">
            <w:pPr>
              <w:spacing w:line="259" w:lineRule="auto"/>
              <w:ind w:left="106"/>
            </w:pPr>
            <w:r>
              <w:t>Planning &amp; Zoning Director, Scott DeLozier</w:t>
            </w:r>
          </w:p>
          <w:p w14:paraId="58DC23EA" w14:textId="1E2BCB5A" w:rsidR="008709EC" w:rsidRDefault="00590A2A" w:rsidP="00E24B80">
            <w:pPr>
              <w:spacing w:line="259" w:lineRule="auto"/>
              <w:ind w:left="106"/>
            </w:pPr>
            <w:r>
              <w:t>Jerry Weitz, Consultant</w:t>
            </w:r>
            <w:r w:rsidR="008709EC">
              <w:t xml:space="preserve">  </w:t>
            </w:r>
          </w:p>
        </w:tc>
      </w:tr>
    </w:tbl>
    <w:p w14:paraId="0DA61D68" w14:textId="77777777" w:rsidR="008709EC" w:rsidRDefault="008709EC" w:rsidP="008709EC">
      <w:pPr>
        <w:rPr>
          <w:rFonts w:ascii="Times New Roman" w:eastAsia="Times New Roman" w:hAnsi="Times New Roman" w:cs="Times New Roman"/>
        </w:rPr>
      </w:pPr>
    </w:p>
    <w:p w14:paraId="12FAFE88" w14:textId="32041F2A" w:rsidR="008709EC" w:rsidRPr="008709EC" w:rsidRDefault="008709EC" w:rsidP="008709EC">
      <w:pPr>
        <w:rPr>
          <w:rFonts w:eastAsia="Times New Roman" w:cs="Arial"/>
        </w:rPr>
      </w:pPr>
    </w:p>
    <w:p w14:paraId="420357D0" w14:textId="688A5189" w:rsidR="008709EC" w:rsidRPr="00194E31" w:rsidRDefault="00DC6864" w:rsidP="0015371B">
      <w:pPr>
        <w:jc w:val="both"/>
        <w:rPr>
          <w:rFonts w:eastAsia="Times New Roman" w:cs="Arial"/>
        </w:rPr>
      </w:pPr>
      <w:r w:rsidRPr="0015371B">
        <w:rPr>
          <w:rFonts w:eastAsia="Times New Roman" w:cs="Arial"/>
          <w:b/>
          <w:bCs/>
        </w:rPr>
        <w:t>Item 1.</w:t>
      </w:r>
      <w:r w:rsidR="0015371B" w:rsidRPr="0015371B">
        <w:rPr>
          <w:rFonts w:eastAsia="Times New Roman" w:cs="Arial"/>
          <w:b/>
          <w:bCs/>
        </w:rPr>
        <w:t xml:space="preserve">  </w:t>
      </w:r>
      <w:r w:rsidRPr="0015371B">
        <w:rPr>
          <w:rFonts w:eastAsia="Times New Roman" w:cs="Arial"/>
          <w:b/>
          <w:bCs/>
        </w:rPr>
        <w:t xml:space="preserve">Call to </w:t>
      </w:r>
      <w:proofErr w:type="gramStart"/>
      <w:r w:rsidRPr="0015371B">
        <w:rPr>
          <w:rFonts w:eastAsia="Times New Roman" w:cs="Arial"/>
          <w:b/>
          <w:bCs/>
        </w:rPr>
        <w:t>Order</w:t>
      </w:r>
      <w:r w:rsidRPr="00194E31">
        <w:rPr>
          <w:rFonts w:eastAsia="Times New Roman" w:cs="Arial"/>
        </w:rPr>
        <w:t xml:space="preserve">  Chairman</w:t>
      </w:r>
      <w:proofErr w:type="gramEnd"/>
      <w:r w:rsidRPr="00194E31">
        <w:rPr>
          <w:rFonts w:eastAsia="Times New Roman" w:cs="Arial"/>
        </w:rPr>
        <w:t xml:space="preserve"> </w:t>
      </w:r>
      <w:proofErr w:type="spellStart"/>
      <w:r w:rsidRPr="00194E31">
        <w:rPr>
          <w:rFonts w:eastAsia="Times New Roman" w:cs="Arial"/>
        </w:rPr>
        <w:t>Macomson</w:t>
      </w:r>
      <w:proofErr w:type="spellEnd"/>
      <w:r w:rsidR="008709EC" w:rsidRPr="008709EC">
        <w:rPr>
          <w:rFonts w:eastAsia="Times New Roman" w:cs="Arial"/>
        </w:rPr>
        <w:t xml:space="preserve"> called the </w:t>
      </w:r>
      <w:r w:rsidR="00F219C2">
        <w:rPr>
          <w:rFonts w:eastAsia="Times New Roman" w:cs="Arial"/>
        </w:rPr>
        <w:t>public hearing</w:t>
      </w:r>
      <w:r w:rsidR="008709EC" w:rsidRPr="008709EC">
        <w:rPr>
          <w:rFonts w:eastAsia="Times New Roman" w:cs="Arial"/>
        </w:rPr>
        <w:t xml:space="preserve"> to order</w:t>
      </w:r>
      <w:r w:rsidRPr="00194E31">
        <w:rPr>
          <w:rFonts w:eastAsia="Times New Roman" w:cs="Arial"/>
        </w:rPr>
        <w:t xml:space="preserve"> and welcomed everyone</w:t>
      </w:r>
      <w:r w:rsidR="008709EC" w:rsidRPr="008709EC">
        <w:rPr>
          <w:rFonts w:eastAsia="Times New Roman" w:cs="Arial"/>
        </w:rPr>
        <w:t>.</w:t>
      </w:r>
    </w:p>
    <w:p w14:paraId="21D8D562" w14:textId="167ED577" w:rsidR="00DC6864" w:rsidRPr="00194E31" w:rsidRDefault="00DC6864" w:rsidP="0015371B">
      <w:pPr>
        <w:jc w:val="both"/>
        <w:rPr>
          <w:rFonts w:eastAsia="Times New Roman" w:cs="Arial"/>
        </w:rPr>
      </w:pPr>
    </w:p>
    <w:p w14:paraId="154C9E15" w14:textId="13BEA7E9" w:rsidR="008709EC" w:rsidRPr="00194E31" w:rsidRDefault="00DC6864" w:rsidP="0015371B">
      <w:pPr>
        <w:jc w:val="both"/>
        <w:rPr>
          <w:rFonts w:eastAsia="Times New Roman" w:cs="Arial"/>
        </w:rPr>
      </w:pPr>
      <w:r w:rsidRPr="0015371B">
        <w:rPr>
          <w:rFonts w:eastAsia="Times New Roman" w:cs="Arial"/>
          <w:b/>
          <w:bCs/>
        </w:rPr>
        <w:t xml:space="preserve">Item 2.  Approval of </w:t>
      </w:r>
      <w:proofErr w:type="gramStart"/>
      <w:r w:rsidRPr="0015371B">
        <w:rPr>
          <w:rFonts w:eastAsia="Times New Roman" w:cs="Arial"/>
          <w:b/>
          <w:bCs/>
        </w:rPr>
        <w:t>Agenda</w:t>
      </w:r>
      <w:r w:rsidRPr="00194E31">
        <w:rPr>
          <w:rFonts w:eastAsia="Times New Roman" w:cs="Arial"/>
        </w:rPr>
        <w:t xml:space="preserve">  Commissioner</w:t>
      </w:r>
      <w:proofErr w:type="gramEnd"/>
      <w:r w:rsidRPr="00194E31">
        <w:rPr>
          <w:rFonts w:eastAsia="Times New Roman" w:cs="Arial"/>
        </w:rPr>
        <w:t xml:space="preserve"> Wester moved to approve the hearing agenda as presented.  Commissioner Franklin seconded the motion.  There was no discussion.  The motion carried, 4-0, </w:t>
      </w:r>
      <w:r w:rsidR="0015371B">
        <w:rPr>
          <w:rFonts w:eastAsia="Times New Roman" w:cs="Arial"/>
        </w:rPr>
        <w:t xml:space="preserve">with all commissioners voting in favor, </w:t>
      </w:r>
      <w:r w:rsidRPr="00194E31">
        <w:rPr>
          <w:rFonts w:eastAsia="Times New Roman" w:cs="Arial"/>
        </w:rPr>
        <w:t>and the hearing agenda was approved as presented.</w:t>
      </w:r>
    </w:p>
    <w:p w14:paraId="270C12FF" w14:textId="15417517" w:rsidR="00DC6864" w:rsidRPr="00194E31" w:rsidRDefault="00DC6864" w:rsidP="0015371B">
      <w:pPr>
        <w:jc w:val="both"/>
        <w:rPr>
          <w:rFonts w:eastAsia="Times New Roman" w:cs="Arial"/>
        </w:rPr>
      </w:pPr>
    </w:p>
    <w:p w14:paraId="3759451A" w14:textId="1D66F067" w:rsidR="008709EC" w:rsidRPr="00194E31" w:rsidRDefault="00DC6864" w:rsidP="0015371B">
      <w:pPr>
        <w:jc w:val="both"/>
        <w:rPr>
          <w:rFonts w:eastAsia="Times New Roman" w:cs="Arial"/>
        </w:rPr>
      </w:pPr>
      <w:r w:rsidRPr="0015371B">
        <w:rPr>
          <w:rFonts w:eastAsia="Times New Roman" w:cs="Arial"/>
          <w:b/>
          <w:bCs/>
        </w:rPr>
        <w:t>Item 3.  Items for Discussion</w:t>
      </w:r>
      <w:r w:rsidRPr="00194E31">
        <w:rPr>
          <w:rFonts w:eastAsia="Times New Roman" w:cs="Arial"/>
        </w:rPr>
        <w:t xml:space="preserve"> </w:t>
      </w:r>
      <w:r w:rsidR="008709EC" w:rsidRPr="008709EC">
        <w:rPr>
          <w:rFonts w:eastAsia="Times New Roman" w:cs="Arial"/>
        </w:rPr>
        <w:t>The chairman explained the purpose of the public hearing</w:t>
      </w:r>
      <w:r w:rsidR="00A914B8">
        <w:rPr>
          <w:rFonts w:eastAsia="Times New Roman" w:cs="Arial"/>
        </w:rPr>
        <w:t xml:space="preserve"> </w:t>
      </w:r>
      <w:r w:rsidR="008709EC" w:rsidRPr="008709EC">
        <w:rPr>
          <w:rFonts w:eastAsia="Times New Roman" w:cs="Arial"/>
        </w:rPr>
        <w:t>was to receive public comments for or against zoning applications</w:t>
      </w:r>
      <w:r w:rsidR="00DC454C">
        <w:rPr>
          <w:rFonts w:eastAsia="Times New Roman" w:cs="Arial"/>
        </w:rPr>
        <w:t xml:space="preserve">, and </w:t>
      </w:r>
      <w:r w:rsidR="00A914B8">
        <w:rPr>
          <w:rFonts w:eastAsia="Times New Roman" w:cs="Arial"/>
        </w:rPr>
        <w:t xml:space="preserve">he </w:t>
      </w:r>
      <w:r w:rsidR="00DC454C">
        <w:rPr>
          <w:rFonts w:eastAsia="Times New Roman" w:cs="Arial"/>
        </w:rPr>
        <w:t>reviewed the hearing procedures</w:t>
      </w:r>
      <w:r w:rsidR="008709EC" w:rsidRPr="008709EC">
        <w:rPr>
          <w:rFonts w:eastAsia="Times New Roman" w:cs="Arial"/>
        </w:rPr>
        <w:t>.</w:t>
      </w:r>
    </w:p>
    <w:p w14:paraId="32A5F00F" w14:textId="77777777" w:rsidR="00DC6864" w:rsidRPr="008709EC" w:rsidRDefault="00DC6864" w:rsidP="0015371B">
      <w:pPr>
        <w:jc w:val="both"/>
        <w:rPr>
          <w:rFonts w:eastAsia="Times New Roman" w:cs="Arial"/>
        </w:rPr>
      </w:pPr>
    </w:p>
    <w:p w14:paraId="43BADE22" w14:textId="11216E05" w:rsidR="008709EC" w:rsidRPr="00194E31" w:rsidRDefault="00DC6864" w:rsidP="0015371B">
      <w:pPr>
        <w:jc w:val="both"/>
        <w:rPr>
          <w:rFonts w:eastAsia="Times New Roman" w:cs="Arial"/>
        </w:rPr>
      </w:pPr>
      <w:r w:rsidRPr="0015371B">
        <w:rPr>
          <w:rFonts w:eastAsia="Times New Roman" w:cs="Arial"/>
          <w:b/>
          <w:bCs/>
        </w:rPr>
        <w:t>Item 3</w:t>
      </w:r>
      <w:r w:rsidR="008709EC" w:rsidRPr="008709EC">
        <w:rPr>
          <w:rFonts w:eastAsia="Times New Roman" w:cs="Arial"/>
          <w:b/>
          <w:bCs/>
        </w:rPr>
        <w:t xml:space="preserve">A. </w:t>
      </w:r>
      <w:r w:rsidR="0015371B" w:rsidRPr="0015371B">
        <w:rPr>
          <w:rFonts w:eastAsia="Times New Roman" w:cs="Arial"/>
          <w:b/>
          <w:bCs/>
        </w:rPr>
        <w:t>Conditional Use Permit</w:t>
      </w:r>
      <w:r w:rsidR="0015371B">
        <w:rPr>
          <w:rFonts w:eastAsia="Times New Roman" w:cs="Arial"/>
          <w:b/>
          <w:bCs/>
        </w:rPr>
        <w:t xml:space="preserve"> </w:t>
      </w:r>
      <w:proofErr w:type="gramStart"/>
      <w:r w:rsidR="0015371B">
        <w:rPr>
          <w:rFonts w:eastAsia="Times New Roman" w:cs="Arial"/>
          <w:b/>
          <w:bCs/>
        </w:rPr>
        <w:t>Application</w:t>
      </w:r>
      <w:r w:rsidR="0015371B">
        <w:rPr>
          <w:rFonts w:eastAsia="Times New Roman" w:cs="Arial"/>
        </w:rPr>
        <w:t xml:space="preserve">  </w:t>
      </w:r>
      <w:r w:rsidR="008709EC" w:rsidRPr="008709EC">
        <w:rPr>
          <w:rFonts w:eastAsia="Times New Roman" w:cs="Arial"/>
        </w:rPr>
        <w:t>Marie</w:t>
      </w:r>
      <w:proofErr w:type="gramEnd"/>
      <w:r w:rsidR="008709EC" w:rsidRPr="008709EC">
        <w:rPr>
          <w:rFonts w:eastAsia="Times New Roman" w:cs="Arial"/>
        </w:rPr>
        <w:t xml:space="preserve"> Hendrix, 891 N Fairview Rd, Lavonia, Ga 30553 filed a conditional use permit </w:t>
      </w:r>
      <w:r w:rsidR="00DC454C">
        <w:rPr>
          <w:rFonts w:eastAsia="Times New Roman" w:cs="Arial"/>
        </w:rPr>
        <w:t xml:space="preserve">application </w:t>
      </w:r>
      <w:r w:rsidR="008709EC" w:rsidRPr="008709EC">
        <w:rPr>
          <w:rFonts w:eastAsia="Times New Roman" w:cs="Arial"/>
        </w:rPr>
        <w:t>for an Event Venue on a +/- 23.93 acre tract of land located at 210 Thomas Rd and further identified as tax parcel 053 169B.</w:t>
      </w:r>
      <w:r w:rsidR="00601E9E" w:rsidRPr="00194E31">
        <w:rPr>
          <w:rFonts w:eastAsia="Times New Roman" w:cs="Arial"/>
        </w:rPr>
        <w:t xml:space="preserve">   </w:t>
      </w:r>
      <w:r w:rsidR="008709EC" w:rsidRPr="008709EC">
        <w:rPr>
          <w:rFonts w:eastAsia="Times New Roman" w:cs="Arial"/>
        </w:rPr>
        <w:t xml:space="preserve">The planning director reviewed the application for the board. The applicant plans an educational venue, and the planning and zoning commission recommended approval </w:t>
      </w:r>
      <w:r w:rsidR="008709EC" w:rsidRPr="008709EC">
        <w:rPr>
          <w:rFonts w:eastAsia="Times New Roman" w:cs="Arial"/>
        </w:rPr>
        <w:lastRenderedPageBreak/>
        <w:t xml:space="preserve">with no conditions. The planning director </w:t>
      </w:r>
      <w:r w:rsidR="00601E9E" w:rsidRPr="00194E31">
        <w:rPr>
          <w:rFonts w:eastAsia="Times New Roman" w:cs="Arial"/>
        </w:rPr>
        <w:t>also recommended approval</w:t>
      </w:r>
      <w:r w:rsidR="008709EC" w:rsidRPr="008709EC">
        <w:rPr>
          <w:rFonts w:eastAsia="Times New Roman" w:cs="Arial"/>
        </w:rPr>
        <w:t>. The applicant gave an overview of her plans for the event venue. It is intended to be an historical agricultural and nature center, in honor of Phil Harrison and his parents. A shed on</w:t>
      </w:r>
      <w:r w:rsidR="00F219C2">
        <w:rPr>
          <w:rFonts w:eastAsia="Times New Roman" w:cs="Arial"/>
        </w:rPr>
        <w:t>-</w:t>
      </w:r>
      <w:r w:rsidR="008709EC" w:rsidRPr="008709EC">
        <w:rPr>
          <w:rFonts w:eastAsia="Times New Roman" w:cs="Arial"/>
        </w:rPr>
        <w:t>site will be used for gathering events, and the site will also feature the restored Harrison home, a dairy barn, a nature area along a creek, and a wagon trail.</w:t>
      </w:r>
      <w:r w:rsidR="00DC454C">
        <w:rPr>
          <w:rFonts w:eastAsia="Times New Roman" w:cs="Arial"/>
        </w:rPr>
        <w:t xml:space="preserve">  </w:t>
      </w:r>
      <w:r w:rsidR="008709EC" w:rsidRPr="008709EC">
        <w:rPr>
          <w:rFonts w:eastAsia="Times New Roman" w:cs="Arial"/>
        </w:rPr>
        <w:t xml:space="preserve">There were no public comments for or against the application. </w:t>
      </w:r>
    </w:p>
    <w:p w14:paraId="62242030" w14:textId="77777777" w:rsidR="00601E9E" w:rsidRPr="008709EC" w:rsidRDefault="00601E9E" w:rsidP="0015371B">
      <w:pPr>
        <w:jc w:val="both"/>
        <w:rPr>
          <w:rFonts w:eastAsia="Times New Roman" w:cs="Arial"/>
        </w:rPr>
      </w:pPr>
    </w:p>
    <w:p w14:paraId="58C0412B" w14:textId="03C1C866" w:rsidR="008709EC" w:rsidRPr="00194E31" w:rsidRDefault="00601E9E" w:rsidP="0015371B">
      <w:pPr>
        <w:jc w:val="both"/>
        <w:rPr>
          <w:rFonts w:eastAsia="Times New Roman" w:cs="Arial"/>
        </w:rPr>
      </w:pPr>
      <w:r w:rsidRPr="0015371B">
        <w:rPr>
          <w:rFonts w:eastAsia="Times New Roman" w:cs="Arial"/>
          <w:b/>
          <w:bCs/>
        </w:rPr>
        <w:t>Item 3</w:t>
      </w:r>
      <w:r w:rsidR="008709EC" w:rsidRPr="008709EC">
        <w:rPr>
          <w:rFonts w:eastAsia="Times New Roman" w:cs="Arial"/>
          <w:b/>
          <w:bCs/>
        </w:rPr>
        <w:t>B</w:t>
      </w:r>
      <w:r w:rsidR="0015371B">
        <w:rPr>
          <w:rFonts w:eastAsia="Times New Roman" w:cs="Arial"/>
          <w:b/>
          <w:bCs/>
        </w:rPr>
        <w:t>.</w:t>
      </w:r>
      <w:r w:rsidR="0015371B" w:rsidRPr="0015371B">
        <w:rPr>
          <w:rFonts w:eastAsia="Times New Roman" w:cs="Arial"/>
          <w:b/>
          <w:bCs/>
        </w:rPr>
        <w:t xml:space="preserve"> Conditional Use Permit </w:t>
      </w:r>
      <w:proofErr w:type="gramStart"/>
      <w:r w:rsidR="0015371B" w:rsidRPr="0015371B">
        <w:rPr>
          <w:rFonts w:eastAsia="Times New Roman" w:cs="Arial"/>
          <w:b/>
          <w:bCs/>
        </w:rPr>
        <w:t>Application</w:t>
      </w:r>
      <w:r w:rsidR="008709EC" w:rsidRPr="008709EC">
        <w:rPr>
          <w:rFonts w:eastAsia="Times New Roman" w:cs="Arial"/>
        </w:rPr>
        <w:t xml:space="preserve"> </w:t>
      </w:r>
      <w:r w:rsidR="0015371B">
        <w:rPr>
          <w:rFonts w:eastAsia="Times New Roman" w:cs="Arial"/>
        </w:rPr>
        <w:t xml:space="preserve"> </w:t>
      </w:r>
      <w:r w:rsidR="008709EC" w:rsidRPr="008709EC">
        <w:rPr>
          <w:rFonts w:eastAsia="Times New Roman" w:cs="Arial"/>
        </w:rPr>
        <w:t>Jason</w:t>
      </w:r>
      <w:proofErr w:type="gramEnd"/>
      <w:r w:rsidR="008709EC" w:rsidRPr="008709EC">
        <w:rPr>
          <w:rFonts w:eastAsia="Times New Roman" w:cs="Arial"/>
        </w:rPr>
        <w:t xml:space="preserve"> Eason, 2311 </w:t>
      </w:r>
      <w:proofErr w:type="spellStart"/>
      <w:r w:rsidR="008709EC" w:rsidRPr="008709EC">
        <w:rPr>
          <w:rFonts w:eastAsia="Times New Roman" w:cs="Arial"/>
        </w:rPr>
        <w:t>Starrs</w:t>
      </w:r>
      <w:proofErr w:type="spellEnd"/>
      <w:r w:rsidR="008709EC" w:rsidRPr="008709EC">
        <w:rPr>
          <w:rFonts w:eastAsia="Times New Roman" w:cs="Arial"/>
        </w:rPr>
        <w:t xml:space="preserve"> Bridge Rd, Canon, GA 30520 filed </w:t>
      </w:r>
      <w:r w:rsidR="00FC2D10">
        <w:rPr>
          <w:rFonts w:eastAsia="Times New Roman" w:cs="Arial"/>
        </w:rPr>
        <w:t xml:space="preserve">an application </w:t>
      </w:r>
      <w:r w:rsidR="008709EC" w:rsidRPr="008709EC">
        <w:rPr>
          <w:rFonts w:eastAsia="Times New Roman" w:cs="Arial"/>
        </w:rPr>
        <w:t xml:space="preserve">for a conditional use permit for </w:t>
      </w:r>
      <w:r w:rsidRPr="00194E31">
        <w:rPr>
          <w:rFonts w:eastAsia="Times New Roman" w:cs="Arial"/>
        </w:rPr>
        <w:t>t</w:t>
      </w:r>
      <w:r w:rsidR="008709EC" w:rsidRPr="008709EC">
        <w:rPr>
          <w:rFonts w:eastAsia="Times New Roman" w:cs="Arial"/>
        </w:rPr>
        <w:t xml:space="preserve">wo </w:t>
      </w:r>
      <w:r w:rsidRPr="00194E31">
        <w:rPr>
          <w:rFonts w:eastAsia="Times New Roman" w:cs="Arial"/>
        </w:rPr>
        <w:t>p</w:t>
      </w:r>
      <w:r w:rsidR="008709EC" w:rsidRPr="008709EC">
        <w:rPr>
          <w:rFonts w:eastAsia="Times New Roman" w:cs="Arial"/>
        </w:rPr>
        <w:t xml:space="preserve">oultry </w:t>
      </w:r>
      <w:r w:rsidRPr="00194E31">
        <w:rPr>
          <w:rFonts w:eastAsia="Times New Roman" w:cs="Arial"/>
        </w:rPr>
        <w:t>h</w:t>
      </w:r>
      <w:r w:rsidR="008709EC" w:rsidRPr="008709EC">
        <w:rPr>
          <w:rFonts w:eastAsia="Times New Roman" w:cs="Arial"/>
        </w:rPr>
        <w:t>ouses on a +/- 50 acre tract of land located on Black Snake Rd and further identified as tax parcel 057 094A.</w:t>
      </w:r>
      <w:r w:rsidRPr="00194E31">
        <w:rPr>
          <w:rFonts w:eastAsia="Times New Roman" w:cs="Arial"/>
        </w:rPr>
        <w:t xml:space="preserve">  </w:t>
      </w:r>
      <w:r w:rsidR="008709EC" w:rsidRPr="008709EC">
        <w:rPr>
          <w:rFonts w:eastAsia="Times New Roman" w:cs="Arial"/>
        </w:rPr>
        <w:t xml:space="preserve">The planning director reviewed the application for the board. The </w:t>
      </w:r>
      <w:r w:rsidR="00F219C2">
        <w:rPr>
          <w:rFonts w:eastAsia="Times New Roman" w:cs="Arial"/>
        </w:rPr>
        <w:t>P</w:t>
      </w:r>
      <w:r w:rsidR="008709EC" w:rsidRPr="008709EC">
        <w:rPr>
          <w:rFonts w:eastAsia="Times New Roman" w:cs="Arial"/>
        </w:rPr>
        <w:t xml:space="preserve">lanning and </w:t>
      </w:r>
      <w:r w:rsidR="00F219C2">
        <w:rPr>
          <w:rFonts w:eastAsia="Times New Roman" w:cs="Arial"/>
        </w:rPr>
        <w:t>Z</w:t>
      </w:r>
      <w:r w:rsidR="008709EC" w:rsidRPr="008709EC">
        <w:rPr>
          <w:rFonts w:eastAsia="Times New Roman" w:cs="Arial"/>
        </w:rPr>
        <w:t xml:space="preserve">oning </w:t>
      </w:r>
      <w:r w:rsidR="00F219C2">
        <w:rPr>
          <w:rFonts w:eastAsia="Times New Roman" w:cs="Arial"/>
        </w:rPr>
        <w:t>C</w:t>
      </w:r>
      <w:r w:rsidR="008709EC" w:rsidRPr="008709EC">
        <w:rPr>
          <w:rFonts w:eastAsia="Times New Roman" w:cs="Arial"/>
        </w:rPr>
        <w:t>ommission recommended approval with the condition that the exhaust fans be rotated as far as possible away from the nearest house/property line. The planning director concurred</w:t>
      </w:r>
      <w:r w:rsidRPr="00194E31">
        <w:rPr>
          <w:rFonts w:eastAsia="Times New Roman" w:cs="Arial"/>
        </w:rPr>
        <w:t xml:space="preserve"> with the recommendation and condition</w:t>
      </w:r>
      <w:r w:rsidR="008709EC" w:rsidRPr="008709EC">
        <w:rPr>
          <w:rFonts w:eastAsia="Times New Roman" w:cs="Arial"/>
        </w:rPr>
        <w:t>.</w:t>
      </w:r>
      <w:r w:rsidRPr="00194E31">
        <w:rPr>
          <w:rFonts w:eastAsia="Times New Roman" w:cs="Arial"/>
        </w:rPr>
        <w:t xml:space="preserve">  </w:t>
      </w:r>
      <w:r w:rsidR="008709EC" w:rsidRPr="008709EC">
        <w:rPr>
          <w:rFonts w:eastAsia="Times New Roman" w:cs="Arial"/>
        </w:rPr>
        <w:t>The applicant gave an overview of his plans. He is planning to construct two breeder houses, and his project will meet all requirements of Franklin County and the integrator. In response to issues raised by neighbors regarding concerns about exhaust, he has agreed to rotate the exhaust fan several degrees east away from the nearest residence. There were no public comments in favor of the application.</w:t>
      </w:r>
      <w:r w:rsidR="0015371B">
        <w:rPr>
          <w:rFonts w:eastAsia="Times New Roman" w:cs="Arial"/>
        </w:rPr>
        <w:t xml:space="preserve">  </w:t>
      </w:r>
      <w:r w:rsidR="008709EC" w:rsidRPr="008709EC">
        <w:rPr>
          <w:rFonts w:eastAsia="Times New Roman" w:cs="Arial"/>
        </w:rPr>
        <w:t xml:space="preserve">A neighbor spoke in opposition and asked for additional conditions related to </w:t>
      </w:r>
      <w:r w:rsidR="00FC2D10">
        <w:rPr>
          <w:rFonts w:eastAsia="Times New Roman" w:cs="Arial"/>
        </w:rPr>
        <w:t xml:space="preserve">additional clearing of land, location of </w:t>
      </w:r>
      <w:r w:rsidR="008709EC" w:rsidRPr="008709EC">
        <w:rPr>
          <w:rFonts w:eastAsia="Times New Roman" w:cs="Arial"/>
        </w:rPr>
        <w:t>exhaust</w:t>
      </w:r>
      <w:r w:rsidR="00FC2D10">
        <w:rPr>
          <w:rFonts w:eastAsia="Times New Roman" w:cs="Arial"/>
        </w:rPr>
        <w:t>,</w:t>
      </w:r>
      <w:r w:rsidR="008709EC" w:rsidRPr="008709EC">
        <w:rPr>
          <w:rFonts w:eastAsia="Times New Roman" w:cs="Arial"/>
        </w:rPr>
        <w:t xml:space="preserve"> and </w:t>
      </w:r>
      <w:r w:rsidRPr="00194E31">
        <w:rPr>
          <w:rFonts w:eastAsia="Times New Roman" w:cs="Arial"/>
        </w:rPr>
        <w:t xml:space="preserve">placement of </w:t>
      </w:r>
      <w:r w:rsidR="008709EC" w:rsidRPr="008709EC">
        <w:rPr>
          <w:rFonts w:eastAsia="Times New Roman" w:cs="Arial"/>
        </w:rPr>
        <w:t>stack houses.</w:t>
      </w:r>
      <w:r w:rsidRPr="00194E31">
        <w:rPr>
          <w:rFonts w:eastAsia="Times New Roman" w:cs="Arial"/>
        </w:rPr>
        <w:t xml:space="preserve">  On rebuttal, t</w:t>
      </w:r>
      <w:r w:rsidR="008709EC" w:rsidRPr="008709EC">
        <w:rPr>
          <w:rFonts w:eastAsia="Times New Roman" w:cs="Arial"/>
        </w:rPr>
        <w:t xml:space="preserve">he applicant addressed the citizen’s concerns. </w:t>
      </w:r>
      <w:r w:rsidRPr="00194E31">
        <w:rPr>
          <w:rFonts w:eastAsia="Times New Roman" w:cs="Arial"/>
        </w:rPr>
        <w:t>He said that p</w:t>
      </w:r>
      <w:r w:rsidR="008709EC" w:rsidRPr="008709EC">
        <w:rPr>
          <w:rFonts w:eastAsia="Times New Roman" w:cs="Arial"/>
        </w:rPr>
        <w:t>ower will be supplied from another direction away from the citizen’s home and business</w:t>
      </w:r>
      <w:r w:rsidRPr="00194E31">
        <w:rPr>
          <w:rFonts w:eastAsia="Times New Roman" w:cs="Arial"/>
        </w:rPr>
        <w:t xml:space="preserve"> and no additional clearing would be required to supply power.  </w:t>
      </w:r>
      <w:r w:rsidR="008709EC" w:rsidRPr="008709EC">
        <w:rPr>
          <w:rFonts w:eastAsia="Times New Roman" w:cs="Arial"/>
        </w:rPr>
        <w:t>He said it would be too costly to turn the houses around, but he can rotate them 7 degrees east away from the nearest home. Commissioner Swails asked if the applicant planned to add additional houses at a later date, and the applicant said he was unsure</w:t>
      </w:r>
      <w:r w:rsidRPr="00194E31">
        <w:rPr>
          <w:rFonts w:eastAsia="Times New Roman" w:cs="Arial"/>
        </w:rPr>
        <w:t xml:space="preserve"> at this time</w:t>
      </w:r>
      <w:r w:rsidR="008709EC" w:rsidRPr="008709EC">
        <w:rPr>
          <w:rFonts w:eastAsia="Times New Roman" w:cs="Arial"/>
        </w:rPr>
        <w:t xml:space="preserve">. </w:t>
      </w:r>
    </w:p>
    <w:p w14:paraId="2D10EE58" w14:textId="77777777" w:rsidR="00601E9E" w:rsidRPr="008709EC" w:rsidRDefault="00601E9E" w:rsidP="0015371B">
      <w:pPr>
        <w:jc w:val="both"/>
        <w:rPr>
          <w:rFonts w:eastAsia="Times New Roman" w:cs="Arial"/>
        </w:rPr>
      </w:pPr>
    </w:p>
    <w:p w14:paraId="6290FF76" w14:textId="279B8B68" w:rsidR="008709EC" w:rsidRPr="00194E31" w:rsidRDefault="00601E9E" w:rsidP="0015371B">
      <w:pPr>
        <w:jc w:val="both"/>
        <w:rPr>
          <w:rFonts w:eastAsia="Times New Roman" w:cs="Arial"/>
        </w:rPr>
      </w:pPr>
      <w:r w:rsidRPr="0015371B">
        <w:rPr>
          <w:rFonts w:eastAsia="Times New Roman" w:cs="Arial"/>
          <w:b/>
          <w:bCs/>
        </w:rPr>
        <w:t>Item 3</w:t>
      </w:r>
      <w:r w:rsidR="008709EC" w:rsidRPr="008709EC">
        <w:rPr>
          <w:rFonts w:eastAsia="Times New Roman" w:cs="Arial"/>
          <w:b/>
          <w:bCs/>
        </w:rPr>
        <w:t>C</w:t>
      </w:r>
      <w:r w:rsidR="0015371B">
        <w:rPr>
          <w:rFonts w:eastAsia="Times New Roman" w:cs="Arial"/>
          <w:b/>
          <w:bCs/>
        </w:rPr>
        <w:t>.</w:t>
      </w:r>
      <w:r w:rsidR="0015371B" w:rsidRPr="0015371B">
        <w:rPr>
          <w:rFonts w:eastAsia="Times New Roman" w:cs="Arial"/>
          <w:b/>
          <w:bCs/>
        </w:rPr>
        <w:t xml:space="preserve"> Conditional Use Permit Application</w:t>
      </w:r>
      <w:r w:rsidR="0015371B">
        <w:rPr>
          <w:rFonts w:eastAsia="Times New Roman" w:cs="Arial"/>
        </w:rPr>
        <w:t xml:space="preserve">  </w:t>
      </w:r>
      <w:r w:rsidR="008709EC" w:rsidRPr="008709EC">
        <w:rPr>
          <w:rFonts w:eastAsia="Times New Roman" w:cs="Arial"/>
        </w:rPr>
        <w:t xml:space="preserve"> *ITEM WITHDRAWN BY APPLICANT* Joey Gilbert, 205 Williams Bridge Rd, Toccoa, GA 30577 filed </w:t>
      </w:r>
      <w:r w:rsidR="005C3DCB">
        <w:rPr>
          <w:rFonts w:eastAsia="Times New Roman" w:cs="Arial"/>
        </w:rPr>
        <w:t xml:space="preserve">an application </w:t>
      </w:r>
      <w:r w:rsidR="008709EC" w:rsidRPr="008709EC">
        <w:rPr>
          <w:rFonts w:eastAsia="Times New Roman" w:cs="Arial"/>
        </w:rPr>
        <w:t xml:space="preserve">for a conditional use permit for an Event Venue on a +/- 11.19 acre tract </w:t>
      </w:r>
      <w:r w:rsidR="00A914B8">
        <w:rPr>
          <w:rFonts w:eastAsia="Times New Roman" w:cs="Arial"/>
        </w:rPr>
        <w:t xml:space="preserve">of land </w:t>
      </w:r>
      <w:r w:rsidR="008709EC" w:rsidRPr="008709EC">
        <w:rPr>
          <w:rFonts w:eastAsia="Times New Roman" w:cs="Arial"/>
        </w:rPr>
        <w:t xml:space="preserve">located at 1297 Franklin County Boat Ramp Rd and further identified as tax parcel 070D 116. The chairman announced that this application was </w:t>
      </w:r>
      <w:r w:rsidR="00BC6C3B" w:rsidRPr="00194E31">
        <w:rPr>
          <w:rFonts w:eastAsia="Times New Roman" w:cs="Arial"/>
        </w:rPr>
        <w:t xml:space="preserve">heard by the Planning and Zoning Commission on May 19, 2022, and the application was subsequently </w:t>
      </w:r>
      <w:r w:rsidR="008709EC" w:rsidRPr="008709EC">
        <w:rPr>
          <w:rFonts w:eastAsia="Times New Roman" w:cs="Arial"/>
        </w:rPr>
        <w:t>withdrawn by the applicant.</w:t>
      </w:r>
    </w:p>
    <w:p w14:paraId="4D8F3006" w14:textId="77777777" w:rsidR="00BC6C3B" w:rsidRPr="008709EC" w:rsidRDefault="00BC6C3B" w:rsidP="0015371B">
      <w:pPr>
        <w:jc w:val="both"/>
        <w:rPr>
          <w:rFonts w:eastAsia="Times New Roman" w:cs="Arial"/>
        </w:rPr>
      </w:pPr>
    </w:p>
    <w:p w14:paraId="6A8B3F84" w14:textId="61FE74D6" w:rsidR="00A964E2" w:rsidRPr="008709EC" w:rsidRDefault="00A964E2" w:rsidP="0015371B">
      <w:pPr>
        <w:jc w:val="both"/>
        <w:rPr>
          <w:rFonts w:eastAsia="Times New Roman" w:cs="Arial"/>
        </w:rPr>
      </w:pPr>
      <w:r w:rsidRPr="0015371B">
        <w:rPr>
          <w:rFonts w:eastAsia="Times New Roman" w:cs="Arial"/>
          <w:b/>
          <w:bCs/>
        </w:rPr>
        <w:t>Item 3</w:t>
      </w:r>
      <w:r w:rsidR="008709EC" w:rsidRPr="008709EC">
        <w:rPr>
          <w:rFonts w:eastAsia="Times New Roman" w:cs="Arial"/>
          <w:b/>
          <w:bCs/>
        </w:rPr>
        <w:t>D</w:t>
      </w:r>
      <w:r w:rsidR="0015371B">
        <w:rPr>
          <w:rFonts w:eastAsia="Times New Roman" w:cs="Arial"/>
          <w:b/>
          <w:bCs/>
        </w:rPr>
        <w:t>.</w:t>
      </w:r>
      <w:r w:rsidR="0015371B" w:rsidRPr="0015371B">
        <w:rPr>
          <w:rFonts w:eastAsia="Times New Roman" w:cs="Arial"/>
          <w:b/>
          <w:bCs/>
        </w:rPr>
        <w:t xml:space="preserve"> Conditional Use Permit Application</w:t>
      </w:r>
      <w:r w:rsidR="008709EC" w:rsidRPr="008709EC">
        <w:rPr>
          <w:rFonts w:eastAsia="Times New Roman" w:cs="Arial"/>
        </w:rPr>
        <w:t xml:space="preserve"> Jeremy Stratton, 190 One Mile Lane, Carnesville, GA 30521 filed </w:t>
      </w:r>
      <w:r w:rsidR="005C3DCB">
        <w:rPr>
          <w:rFonts w:eastAsia="Times New Roman" w:cs="Arial"/>
        </w:rPr>
        <w:t xml:space="preserve">an application </w:t>
      </w:r>
      <w:r w:rsidR="008709EC" w:rsidRPr="008709EC">
        <w:rPr>
          <w:rFonts w:eastAsia="Times New Roman" w:cs="Arial"/>
        </w:rPr>
        <w:t xml:space="preserve">for a conditional use permit for a Retail Farm Store on a +/- </w:t>
      </w:r>
      <w:proofErr w:type="gramStart"/>
      <w:r w:rsidR="008709EC" w:rsidRPr="008709EC">
        <w:rPr>
          <w:rFonts w:eastAsia="Times New Roman" w:cs="Arial"/>
        </w:rPr>
        <w:t>9.75 acre</w:t>
      </w:r>
      <w:proofErr w:type="gramEnd"/>
      <w:r w:rsidR="008709EC" w:rsidRPr="008709EC">
        <w:rPr>
          <w:rFonts w:eastAsia="Times New Roman" w:cs="Arial"/>
        </w:rPr>
        <w:t xml:space="preserve"> tract of land located at 190 One Mile Lane and further identified as tax parcel 045 004. The planning director summarized the application for the board. The applicant plans to sell frozen meats and dried goods. Consumers may pick up goods at the house. The </w:t>
      </w:r>
      <w:r w:rsidR="00F219C2">
        <w:rPr>
          <w:rFonts w:eastAsia="Times New Roman" w:cs="Arial"/>
        </w:rPr>
        <w:t>P</w:t>
      </w:r>
      <w:r w:rsidR="008709EC" w:rsidRPr="008709EC">
        <w:rPr>
          <w:rFonts w:eastAsia="Times New Roman" w:cs="Arial"/>
        </w:rPr>
        <w:t xml:space="preserve">lanning and </w:t>
      </w:r>
      <w:r w:rsidR="00F219C2">
        <w:rPr>
          <w:rFonts w:eastAsia="Times New Roman" w:cs="Arial"/>
        </w:rPr>
        <w:t>Z</w:t>
      </w:r>
      <w:r w:rsidR="008709EC" w:rsidRPr="008709EC">
        <w:rPr>
          <w:rFonts w:eastAsia="Times New Roman" w:cs="Arial"/>
        </w:rPr>
        <w:t xml:space="preserve">oning </w:t>
      </w:r>
      <w:r w:rsidR="00F219C2">
        <w:rPr>
          <w:rFonts w:eastAsia="Times New Roman" w:cs="Arial"/>
        </w:rPr>
        <w:t>C</w:t>
      </w:r>
      <w:r w:rsidR="003F234C">
        <w:rPr>
          <w:rFonts w:eastAsia="Times New Roman" w:cs="Arial"/>
        </w:rPr>
        <w:t>ommission</w:t>
      </w:r>
      <w:r w:rsidR="008709EC" w:rsidRPr="008709EC">
        <w:rPr>
          <w:rFonts w:eastAsia="Times New Roman" w:cs="Arial"/>
        </w:rPr>
        <w:t xml:space="preserve"> recommended approval with no conditions and the planning director concurred</w:t>
      </w:r>
      <w:r w:rsidRPr="00194E31">
        <w:rPr>
          <w:rFonts w:eastAsia="Times New Roman" w:cs="Arial"/>
        </w:rPr>
        <w:t xml:space="preserve"> with this recommendation</w:t>
      </w:r>
      <w:r w:rsidR="008709EC" w:rsidRPr="008709EC">
        <w:rPr>
          <w:rFonts w:eastAsia="Times New Roman" w:cs="Arial"/>
        </w:rPr>
        <w:t>.</w:t>
      </w:r>
      <w:r w:rsidRPr="00194E31">
        <w:rPr>
          <w:rFonts w:eastAsia="Times New Roman" w:cs="Arial"/>
        </w:rPr>
        <w:t xml:space="preserve">  </w:t>
      </w:r>
      <w:r w:rsidR="008709EC" w:rsidRPr="008709EC">
        <w:rPr>
          <w:rFonts w:eastAsia="Times New Roman" w:cs="Arial"/>
        </w:rPr>
        <w:t>The applicant spoke to the board and said he will raise animals on the property, have them slaughtered at USDA butcheries, and then freeze the processed meat. Customers can order online and pick up in person or have the product shipped to their home.</w:t>
      </w:r>
      <w:r w:rsidRPr="00194E31">
        <w:rPr>
          <w:rFonts w:eastAsia="Times New Roman" w:cs="Arial"/>
        </w:rPr>
        <w:t xml:space="preserve">  </w:t>
      </w:r>
      <w:r w:rsidR="008709EC" w:rsidRPr="008709EC">
        <w:rPr>
          <w:rFonts w:eastAsia="Times New Roman" w:cs="Arial"/>
        </w:rPr>
        <w:t>There were no public comments for or against the application.</w:t>
      </w:r>
    </w:p>
    <w:p w14:paraId="01BE1AA6" w14:textId="3EA0C709" w:rsidR="008709EC" w:rsidRDefault="00A964E2" w:rsidP="0015371B">
      <w:pPr>
        <w:jc w:val="both"/>
        <w:rPr>
          <w:rFonts w:eastAsia="Times New Roman" w:cs="Arial"/>
        </w:rPr>
      </w:pPr>
      <w:r w:rsidRPr="0015371B">
        <w:rPr>
          <w:rFonts w:eastAsia="Times New Roman" w:cs="Arial"/>
          <w:b/>
          <w:bCs/>
        </w:rPr>
        <w:lastRenderedPageBreak/>
        <w:t>Item 3E</w:t>
      </w:r>
      <w:r w:rsidR="0015371B">
        <w:rPr>
          <w:rFonts w:eastAsia="Times New Roman" w:cs="Arial"/>
          <w:b/>
          <w:bCs/>
        </w:rPr>
        <w:t>.</w:t>
      </w:r>
      <w:r w:rsidR="0015371B" w:rsidRPr="0015371B">
        <w:rPr>
          <w:rFonts w:eastAsia="Times New Roman" w:cs="Arial"/>
          <w:b/>
          <w:bCs/>
        </w:rPr>
        <w:t xml:space="preserve"> </w:t>
      </w:r>
      <w:r w:rsidR="008709EC" w:rsidRPr="008709EC">
        <w:rPr>
          <w:rFonts w:eastAsia="Times New Roman" w:cs="Arial"/>
          <w:b/>
          <w:bCs/>
        </w:rPr>
        <w:t>Franklin County Draft Unified Development Code Review</w:t>
      </w:r>
      <w:r w:rsidRPr="00194E31">
        <w:rPr>
          <w:rFonts w:eastAsia="Times New Roman" w:cs="Arial"/>
        </w:rPr>
        <w:t xml:space="preserve"> </w:t>
      </w:r>
      <w:r w:rsidR="008709EC" w:rsidRPr="008709EC">
        <w:rPr>
          <w:rFonts w:eastAsia="Times New Roman" w:cs="Arial"/>
        </w:rPr>
        <w:t xml:space="preserve">The </w:t>
      </w:r>
      <w:r w:rsidR="00F219C2">
        <w:rPr>
          <w:rFonts w:eastAsia="Times New Roman" w:cs="Arial"/>
        </w:rPr>
        <w:t>p</w:t>
      </w:r>
      <w:r w:rsidR="008709EC" w:rsidRPr="008709EC">
        <w:rPr>
          <w:rFonts w:eastAsia="Times New Roman" w:cs="Arial"/>
        </w:rPr>
        <w:t>lanning director reviewed the U</w:t>
      </w:r>
      <w:r w:rsidR="003F234C">
        <w:rPr>
          <w:rFonts w:eastAsia="Times New Roman" w:cs="Arial"/>
        </w:rPr>
        <w:t>nified Development Code</w:t>
      </w:r>
      <w:r w:rsidR="008709EC" w:rsidRPr="008709EC">
        <w:rPr>
          <w:rFonts w:eastAsia="Times New Roman" w:cs="Arial"/>
        </w:rPr>
        <w:t xml:space="preserve"> for the board. He submitted a memo with a list of all the proposed changes to the original draft. The changes came from suggestions by board members and members of the public and the </w:t>
      </w:r>
      <w:r w:rsidR="00F219C2">
        <w:rPr>
          <w:rFonts w:eastAsia="Times New Roman" w:cs="Arial"/>
        </w:rPr>
        <w:t>P</w:t>
      </w:r>
      <w:r w:rsidR="008709EC" w:rsidRPr="008709EC">
        <w:rPr>
          <w:rFonts w:eastAsia="Times New Roman" w:cs="Arial"/>
        </w:rPr>
        <w:t xml:space="preserve">lanning and </w:t>
      </w:r>
      <w:r w:rsidR="00F219C2">
        <w:rPr>
          <w:rFonts w:eastAsia="Times New Roman" w:cs="Arial"/>
        </w:rPr>
        <w:t>Z</w:t>
      </w:r>
      <w:r w:rsidR="008709EC" w:rsidRPr="008709EC">
        <w:rPr>
          <w:rFonts w:eastAsia="Times New Roman" w:cs="Arial"/>
        </w:rPr>
        <w:t xml:space="preserve">oning </w:t>
      </w:r>
      <w:r w:rsidR="00F219C2">
        <w:rPr>
          <w:rFonts w:eastAsia="Times New Roman" w:cs="Arial"/>
        </w:rPr>
        <w:t>C</w:t>
      </w:r>
      <w:r w:rsidR="008709EC" w:rsidRPr="008709EC">
        <w:rPr>
          <w:rFonts w:eastAsia="Times New Roman" w:cs="Arial"/>
        </w:rPr>
        <w:t>ommission.</w:t>
      </w:r>
      <w:r w:rsidRPr="00194E31">
        <w:rPr>
          <w:rFonts w:eastAsia="Times New Roman" w:cs="Arial"/>
        </w:rPr>
        <w:t xml:space="preserve">  </w:t>
      </w:r>
      <w:r w:rsidR="008709EC" w:rsidRPr="008709EC">
        <w:rPr>
          <w:rFonts w:eastAsia="Times New Roman" w:cs="Arial"/>
        </w:rPr>
        <w:t>The hearing was opened for public comment. There were no public comments. The hearing was recessed for several minutes to allow members of the public to submit written questions for the board and staff.</w:t>
      </w:r>
      <w:r w:rsidRPr="00194E31">
        <w:rPr>
          <w:rFonts w:eastAsia="Times New Roman" w:cs="Arial"/>
        </w:rPr>
        <w:t xml:space="preserve">  </w:t>
      </w:r>
      <w:r w:rsidR="008709EC" w:rsidRPr="008709EC">
        <w:rPr>
          <w:rFonts w:eastAsia="Times New Roman" w:cs="Arial"/>
        </w:rPr>
        <w:t xml:space="preserve">The hearing reconvened at 6:00 pm. Staff members and the consultant hired to help draft the UDC spoke at length and answered questions related to the development of the UDC. </w:t>
      </w:r>
    </w:p>
    <w:p w14:paraId="46E1B167" w14:textId="77777777" w:rsidR="0015371B" w:rsidRPr="008709EC" w:rsidRDefault="0015371B" w:rsidP="0015371B">
      <w:pPr>
        <w:jc w:val="both"/>
        <w:rPr>
          <w:rFonts w:eastAsia="Times New Roman" w:cs="Arial"/>
        </w:rPr>
      </w:pPr>
    </w:p>
    <w:p w14:paraId="7510FC1D" w14:textId="390077BE" w:rsidR="008709EC" w:rsidRDefault="00A964E2" w:rsidP="0015371B">
      <w:pPr>
        <w:jc w:val="both"/>
        <w:rPr>
          <w:rFonts w:eastAsia="Times New Roman" w:cs="Arial"/>
        </w:rPr>
      </w:pPr>
      <w:r w:rsidRPr="0015371B">
        <w:rPr>
          <w:rFonts w:eastAsia="Times New Roman" w:cs="Arial"/>
          <w:b/>
          <w:bCs/>
        </w:rPr>
        <w:t xml:space="preserve">Item </w:t>
      </w:r>
      <w:r w:rsidR="008709EC" w:rsidRPr="008709EC">
        <w:rPr>
          <w:rFonts w:eastAsia="Times New Roman" w:cs="Arial"/>
          <w:b/>
          <w:bCs/>
        </w:rPr>
        <w:t xml:space="preserve">4. </w:t>
      </w:r>
      <w:r w:rsidRPr="0015371B">
        <w:rPr>
          <w:rFonts w:eastAsia="Times New Roman" w:cs="Arial"/>
          <w:b/>
          <w:bCs/>
        </w:rPr>
        <w:t>Adjourn</w:t>
      </w:r>
      <w:r w:rsidRPr="00194E31">
        <w:rPr>
          <w:rFonts w:eastAsia="Times New Roman" w:cs="Arial"/>
        </w:rPr>
        <w:t xml:space="preserve"> Commissioner Wester moved to adjourn the public hearing.</w:t>
      </w:r>
      <w:r w:rsidR="0015371B">
        <w:rPr>
          <w:rFonts w:eastAsia="Times New Roman" w:cs="Arial"/>
        </w:rPr>
        <w:t xml:space="preserve"> </w:t>
      </w:r>
      <w:r w:rsidRPr="00194E31">
        <w:rPr>
          <w:rFonts w:eastAsia="Times New Roman" w:cs="Arial"/>
        </w:rPr>
        <w:t>Commissioner Swails seconded the motion.  The motion carried 4-0, with all commissioners voting in favor.  The public hearing was adjourned at 6:22 pm.</w:t>
      </w:r>
    </w:p>
    <w:p w14:paraId="7C90B859" w14:textId="56FD3188" w:rsidR="0069299C" w:rsidRDefault="0069299C" w:rsidP="0015371B">
      <w:pPr>
        <w:jc w:val="both"/>
        <w:rPr>
          <w:rFonts w:eastAsia="Times New Roman" w:cs="Arial"/>
        </w:rPr>
      </w:pPr>
    </w:p>
    <w:p w14:paraId="4A620A58" w14:textId="2E33A6F0" w:rsidR="0069299C" w:rsidRDefault="0069299C" w:rsidP="0015371B">
      <w:pPr>
        <w:jc w:val="both"/>
        <w:rPr>
          <w:rFonts w:eastAsia="Times New Roman" w:cs="Arial"/>
        </w:rPr>
      </w:pPr>
    </w:p>
    <w:p w14:paraId="7CCE6281" w14:textId="02EEFD8E" w:rsidR="0069299C" w:rsidRPr="00CE62E3" w:rsidRDefault="0069299C" w:rsidP="0069299C">
      <w:pPr>
        <w:spacing w:line="259" w:lineRule="auto"/>
        <w:ind w:left="-5"/>
        <w:rPr>
          <w:rFonts w:cs="Arial"/>
        </w:rPr>
      </w:pPr>
      <w:r w:rsidRPr="00CE62E3">
        <w:rPr>
          <w:rFonts w:eastAsia="Georgia" w:cs="Arial"/>
          <w:i/>
        </w:rPr>
        <w:t xml:space="preserve">Signed on the _________day of ________________, 2022 </w:t>
      </w:r>
    </w:p>
    <w:p w14:paraId="14A5F177" w14:textId="77777777" w:rsidR="0069299C" w:rsidRPr="00CE62E3" w:rsidRDefault="0069299C" w:rsidP="0069299C">
      <w:pPr>
        <w:spacing w:line="259" w:lineRule="auto"/>
        <w:rPr>
          <w:rFonts w:cs="Arial"/>
        </w:rPr>
      </w:pPr>
      <w:r w:rsidRPr="00CE62E3">
        <w:rPr>
          <w:rFonts w:eastAsia="Georgia" w:cs="Arial"/>
          <w:i/>
        </w:rPr>
        <w:t xml:space="preserve"> </w:t>
      </w:r>
    </w:p>
    <w:p w14:paraId="3D2D2CC9" w14:textId="77777777" w:rsidR="0069299C" w:rsidRPr="00CE62E3" w:rsidRDefault="0069299C" w:rsidP="0069299C">
      <w:pPr>
        <w:spacing w:line="259" w:lineRule="auto"/>
        <w:rPr>
          <w:rFonts w:cs="Arial"/>
        </w:rPr>
      </w:pPr>
      <w:r w:rsidRPr="00CE62E3">
        <w:rPr>
          <w:rFonts w:eastAsia="Georgia" w:cs="Arial"/>
          <w:i/>
        </w:rPr>
        <w:t xml:space="preserve"> </w:t>
      </w:r>
    </w:p>
    <w:p w14:paraId="28919990" w14:textId="77777777" w:rsidR="000403FB" w:rsidRPr="00CE62E3" w:rsidRDefault="0069299C" w:rsidP="0069299C">
      <w:pPr>
        <w:spacing w:line="259" w:lineRule="auto"/>
        <w:ind w:left="-5"/>
        <w:rPr>
          <w:rFonts w:eastAsia="Georgia" w:cs="Arial"/>
          <w:i/>
        </w:rPr>
      </w:pPr>
      <w:r w:rsidRPr="00CE62E3">
        <w:rPr>
          <w:rFonts w:eastAsia="Georgia" w:cs="Arial"/>
          <w:i/>
        </w:rPr>
        <w:t xml:space="preserve">_______________________________________ </w:t>
      </w:r>
    </w:p>
    <w:p w14:paraId="091BEA99" w14:textId="5370C710" w:rsidR="0069299C" w:rsidRPr="00CE62E3" w:rsidRDefault="0069299C" w:rsidP="0069299C">
      <w:pPr>
        <w:spacing w:line="259" w:lineRule="auto"/>
        <w:ind w:left="-5"/>
        <w:rPr>
          <w:rFonts w:cs="Arial"/>
        </w:rPr>
      </w:pPr>
      <w:r w:rsidRPr="00CE62E3">
        <w:rPr>
          <w:rFonts w:eastAsia="Georgia" w:cs="Arial"/>
          <w:i/>
        </w:rPr>
        <w:t xml:space="preserve">Chairman Jason K. </w:t>
      </w:r>
      <w:proofErr w:type="spellStart"/>
      <w:r w:rsidRPr="00CE62E3">
        <w:rPr>
          <w:rFonts w:eastAsia="Georgia" w:cs="Arial"/>
          <w:i/>
        </w:rPr>
        <w:t>Macomson</w:t>
      </w:r>
      <w:proofErr w:type="spellEnd"/>
      <w:r w:rsidRPr="00CE62E3">
        <w:rPr>
          <w:rFonts w:eastAsia="Georgia" w:cs="Arial"/>
          <w:i/>
        </w:rPr>
        <w:t xml:space="preserve"> </w:t>
      </w:r>
    </w:p>
    <w:p w14:paraId="0F039F51" w14:textId="77777777" w:rsidR="0069299C" w:rsidRPr="00CE62E3" w:rsidRDefault="0069299C" w:rsidP="0069299C">
      <w:pPr>
        <w:spacing w:line="259" w:lineRule="auto"/>
        <w:rPr>
          <w:rFonts w:cs="Arial"/>
        </w:rPr>
      </w:pPr>
      <w:r w:rsidRPr="00CE62E3">
        <w:rPr>
          <w:rFonts w:eastAsia="Georgia" w:cs="Arial"/>
          <w:i/>
        </w:rPr>
        <w:t xml:space="preserve"> </w:t>
      </w:r>
    </w:p>
    <w:p w14:paraId="19038E97" w14:textId="77777777" w:rsidR="0069299C" w:rsidRPr="00CE62E3" w:rsidRDefault="0069299C" w:rsidP="0069299C">
      <w:pPr>
        <w:spacing w:line="259" w:lineRule="auto"/>
        <w:rPr>
          <w:rFonts w:cs="Arial"/>
        </w:rPr>
      </w:pPr>
      <w:r w:rsidRPr="00CE62E3">
        <w:rPr>
          <w:rFonts w:eastAsia="Georgia" w:cs="Arial"/>
          <w:i/>
        </w:rPr>
        <w:t xml:space="preserve"> </w:t>
      </w:r>
    </w:p>
    <w:p w14:paraId="3881F81E" w14:textId="77777777" w:rsidR="0069299C" w:rsidRPr="00CE62E3" w:rsidRDefault="0069299C" w:rsidP="0069299C">
      <w:pPr>
        <w:spacing w:line="259" w:lineRule="auto"/>
        <w:ind w:left="-5"/>
        <w:rPr>
          <w:rFonts w:cs="Arial"/>
        </w:rPr>
      </w:pPr>
      <w:r w:rsidRPr="00CE62E3">
        <w:rPr>
          <w:rFonts w:eastAsia="Georgia" w:cs="Arial"/>
          <w:i/>
        </w:rPr>
        <w:t xml:space="preserve">_______________________________________  </w:t>
      </w:r>
    </w:p>
    <w:p w14:paraId="6D1878C1" w14:textId="77777777" w:rsidR="0069299C" w:rsidRPr="00CE62E3" w:rsidRDefault="0069299C" w:rsidP="0069299C">
      <w:pPr>
        <w:spacing w:line="259" w:lineRule="auto"/>
        <w:ind w:left="-5"/>
        <w:rPr>
          <w:rFonts w:cs="Arial"/>
        </w:rPr>
      </w:pPr>
      <w:r w:rsidRPr="00CE62E3">
        <w:rPr>
          <w:rFonts w:eastAsia="Georgia" w:cs="Arial"/>
          <w:i/>
        </w:rPr>
        <w:t xml:space="preserve">Robert L. Franklin, District 1 Commissioner </w:t>
      </w:r>
    </w:p>
    <w:p w14:paraId="5EDD667E" w14:textId="77777777" w:rsidR="0069299C" w:rsidRPr="00CE62E3" w:rsidRDefault="0069299C" w:rsidP="0069299C">
      <w:pPr>
        <w:spacing w:line="259" w:lineRule="auto"/>
        <w:rPr>
          <w:rFonts w:cs="Arial"/>
        </w:rPr>
      </w:pPr>
      <w:r w:rsidRPr="00CE62E3">
        <w:rPr>
          <w:rFonts w:eastAsia="Georgia" w:cs="Arial"/>
          <w:i/>
        </w:rPr>
        <w:t xml:space="preserve"> </w:t>
      </w:r>
    </w:p>
    <w:p w14:paraId="6EB1DCA4" w14:textId="77777777" w:rsidR="0069299C" w:rsidRPr="00CE62E3" w:rsidRDefault="0069299C" w:rsidP="0069299C">
      <w:pPr>
        <w:spacing w:line="259" w:lineRule="auto"/>
        <w:rPr>
          <w:rFonts w:cs="Arial"/>
        </w:rPr>
      </w:pPr>
      <w:r w:rsidRPr="00CE62E3">
        <w:rPr>
          <w:rFonts w:eastAsia="Georgia" w:cs="Arial"/>
          <w:i/>
        </w:rPr>
        <w:t xml:space="preserve"> </w:t>
      </w:r>
    </w:p>
    <w:p w14:paraId="11CD053D" w14:textId="77777777" w:rsidR="000403FB" w:rsidRPr="00CE62E3" w:rsidRDefault="0069299C" w:rsidP="0069299C">
      <w:pPr>
        <w:spacing w:line="259" w:lineRule="auto"/>
        <w:ind w:left="-5"/>
        <w:rPr>
          <w:rFonts w:eastAsia="Georgia" w:cs="Arial"/>
          <w:i/>
        </w:rPr>
      </w:pPr>
      <w:r w:rsidRPr="00CE62E3">
        <w:rPr>
          <w:rFonts w:eastAsia="Georgia" w:cs="Arial"/>
          <w:i/>
        </w:rPr>
        <w:t xml:space="preserve">_______________________________________  </w:t>
      </w:r>
    </w:p>
    <w:p w14:paraId="386A7CDC" w14:textId="74BD009A" w:rsidR="0069299C" w:rsidRPr="00CE62E3" w:rsidRDefault="0069299C" w:rsidP="0069299C">
      <w:pPr>
        <w:spacing w:line="259" w:lineRule="auto"/>
        <w:ind w:left="-5"/>
        <w:rPr>
          <w:rFonts w:cs="Arial"/>
        </w:rPr>
      </w:pPr>
      <w:r w:rsidRPr="00CE62E3">
        <w:rPr>
          <w:rFonts w:eastAsia="Georgia" w:cs="Arial"/>
          <w:i/>
        </w:rPr>
        <w:t xml:space="preserve">Kyle Foster, District 2 Commissioner </w:t>
      </w:r>
    </w:p>
    <w:p w14:paraId="6844D25F" w14:textId="77777777" w:rsidR="0069299C" w:rsidRPr="00CE62E3" w:rsidRDefault="0069299C" w:rsidP="0069299C">
      <w:pPr>
        <w:spacing w:line="259" w:lineRule="auto"/>
        <w:rPr>
          <w:rFonts w:cs="Arial"/>
        </w:rPr>
      </w:pPr>
      <w:r w:rsidRPr="00CE62E3">
        <w:rPr>
          <w:rFonts w:eastAsia="Georgia" w:cs="Arial"/>
          <w:i/>
        </w:rPr>
        <w:t xml:space="preserve"> </w:t>
      </w:r>
    </w:p>
    <w:p w14:paraId="3347672C" w14:textId="77777777" w:rsidR="0069299C" w:rsidRPr="00CE62E3" w:rsidRDefault="0069299C" w:rsidP="0069299C">
      <w:pPr>
        <w:spacing w:line="259" w:lineRule="auto"/>
        <w:rPr>
          <w:rFonts w:cs="Arial"/>
        </w:rPr>
      </w:pPr>
      <w:r w:rsidRPr="00CE62E3">
        <w:rPr>
          <w:rFonts w:eastAsia="Georgia" w:cs="Arial"/>
          <w:i/>
        </w:rPr>
        <w:t xml:space="preserve"> </w:t>
      </w:r>
    </w:p>
    <w:p w14:paraId="45571C78" w14:textId="77777777" w:rsidR="000403FB" w:rsidRPr="00CE62E3" w:rsidRDefault="0069299C" w:rsidP="0069299C">
      <w:pPr>
        <w:spacing w:line="259" w:lineRule="auto"/>
        <w:ind w:left="-5"/>
        <w:rPr>
          <w:rFonts w:eastAsia="Georgia" w:cs="Arial"/>
          <w:i/>
        </w:rPr>
      </w:pPr>
      <w:r w:rsidRPr="00CE62E3">
        <w:rPr>
          <w:rFonts w:eastAsia="Georgia" w:cs="Arial"/>
          <w:i/>
        </w:rPr>
        <w:t xml:space="preserve">_______________________________________  </w:t>
      </w:r>
    </w:p>
    <w:p w14:paraId="554DC299" w14:textId="014EC137" w:rsidR="0069299C" w:rsidRPr="00CE62E3" w:rsidRDefault="0069299C" w:rsidP="0069299C">
      <w:pPr>
        <w:spacing w:line="259" w:lineRule="auto"/>
        <w:ind w:left="-5"/>
        <w:rPr>
          <w:rFonts w:cs="Arial"/>
        </w:rPr>
      </w:pPr>
      <w:r w:rsidRPr="00CE62E3">
        <w:rPr>
          <w:rFonts w:eastAsia="Georgia" w:cs="Arial"/>
          <w:i/>
        </w:rPr>
        <w:t xml:space="preserve">Ryan Swails, District 3 Commissioner </w:t>
      </w:r>
    </w:p>
    <w:p w14:paraId="232F4997" w14:textId="77777777" w:rsidR="0069299C" w:rsidRPr="00CE62E3" w:rsidRDefault="0069299C" w:rsidP="0069299C">
      <w:pPr>
        <w:spacing w:line="259" w:lineRule="auto"/>
        <w:rPr>
          <w:rFonts w:cs="Arial"/>
        </w:rPr>
      </w:pPr>
      <w:r w:rsidRPr="00CE62E3">
        <w:rPr>
          <w:rFonts w:eastAsia="Georgia" w:cs="Arial"/>
          <w:i/>
        </w:rPr>
        <w:t xml:space="preserve"> </w:t>
      </w:r>
    </w:p>
    <w:p w14:paraId="6826EFCF" w14:textId="77777777" w:rsidR="0069299C" w:rsidRPr="00CE62E3" w:rsidRDefault="0069299C" w:rsidP="0069299C">
      <w:pPr>
        <w:spacing w:line="259" w:lineRule="auto"/>
        <w:rPr>
          <w:rFonts w:cs="Arial"/>
        </w:rPr>
      </w:pPr>
      <w:r w:rsidRPr="00CE62E3">
        <w:rPr>
          <w:rFonts w:eastAsia="Georgia" w:cs="Arial"/>
          <w:i/>
        </w:rPr>
        <w:t xml:space="preserve"> </w:t>
      </w:r>
    </w:p>
    <w:p w14:paraId="2C95ACC2" w14:textId="77777777" w:rsidR="000403FB" w:rsidRPr="00CE62E3" w:rsidRDefault="0069299C" w:rsidP="0069299C">
      <w:pPr>
        <w:spacing w:line="259" w:lineRule="auto"/>
        <w:ind w:left="-5"/>
        <w:rPr>
          <w:rFonts w:eastAsia="Georgia" w:cs="Arial"/>
          <w:i/>
        </w:rPr>
      </w:pPr>
      <w:r w:rsidRPr="00CE62E3">
        <w:rPr>
          <w:rFonts w:eastAsia="Georgia" w:cs="Arial"/>
          <w:i/>
        </w:rPr>
        <w:t xml:space="preserve">_______________________________________   </w:t>
      </w:r>
    </w:p>
    <w:p w14:paraId="38CABCC1" w14:textId="39EBF7FE" w:rsidR="0069299C" w:rsidRPr="00CE62E3" w:rsidRDefault="0069299C" w:rsidP="0069299C">
      <w:pPr>
        <w:spacing w:line="259" w:lineRule="auto"/>
        <w:ind w:left="-5"/>
        <w:rPr>
          <w:rFonts w:cs="Arial"/>
        </w:rPr>
      </w:pPr>
      <w:r w:rsidRPr="00CE62E3">
        <w:rPr>
          <w:rFonts w:eastAsia="Georgia" w:cs="Arial"/>
          <w:i/>
        </w:rPr>
        <w:t xml:space="preserve">Eddie Wester, District 4 Commissioner </w:t>
      </w:r>
    </w:p>
    <w:p w14:paraId="54B808CF" w14:textId="77777777" w:rsidR="0069299C" w:rsidRPr="00CE62E3" w:rsidRDefault="0069299C" w:rsidP="0069299C">
      <w:pPr>
        <w:spacing w:line="259" w:lineRule="auto"/>
        <w:rPr>
          <w:rFonts w:cs="Arial"/>
        </w:rPr>
      </w:pPr>
      <w:r w:rsidRPr="00CE62E3">
        <w:rPr>
          <w:rFonts w:eastAsia="Georgia" w:cs="Arial"/>
          <w:i/>
        </w:rPr>
        <w:t xml:space="preserve"> </w:t>
      </w:r>
    </w:p>
    <w:p w14:paraId="3336DF17" w14:textId="77777777" w:rsidR="0069299C" w:rsidRPr="00CE62E3" w:rsidRDefault="0069299C" w:rsidP="0069299C">
      <w:pPr>
        <w:spacing w:line="259" w:lineRule="auto"/>
        <w:rPr>
          <w:rFonts w:cs="Arial"/>
        </w:rPr>
      </w:pPr>
      <w:r w:rsidRPr="00CE62E3">
        <w:rPr>
          <w:rFonts w:eastAsia="Georgia" w:cs="Arial"/>
          <w:i/>
        </w:rPr>
        <w:t xml:space="preserve"> </w:t>
      </w:r>
    </w:p>
    <w:p w14:paraId="03EACA7F" w14:textId="77777777" w:rsidR="000403FB" w:rsidRPr="00CE62E3" w:rsidRDefault="0069299C" w:rsidP="0069299C">
      <w:pPr>
        <w:jc w:val="both"/>
        <w:rPr>
          <w:rFonts w:cs="Arial"/>
        </w:rPr>
      </w:pPr>
      <w:r w:rsidRPr="00CE62E3">
        <w:rPr>
          <w:rFonts w:cs="Arial"/>
        </w:rPr>
        <w:t xml:space="preserve">_______________________________________   </w:t>
      </w:r>
    </w:p>
    <w:p w14:paraId="0E981E48" w14:textId="1DCE2B6F" w:rsidR="0069299C" w:rsidRPr="00CE62E3" w:rsidRDefault="0069299C" w:rsidP="0069299C">
      <w:pPr>
        <w:jc w:val="both"/>
        <w:rPr>
          <w:rFonts w:eastAsia="Times New Roman" w:cs="Arial"/>
        </w:rPr>
      </w:pPr>
      <w:r w:rsidRPr="00CE62E3">
        <w:rPr>
          <w:rFonts w:cs="Arial"/>
        </w:rPr>
        <w:t>County Clerk</w:t>
      </w:r>
    </w:p>
    <w:p w14:paraId="773C93E0" w14:textId="5D4D2836" w:rsidR="008709EC" w:rsidRPr="008709EC" w:rsidRDefault="008709EC" w:rsidP="0015371B">
      <w:pPr>
        <w:rPr>
          <w:rFonts w:eastAsia="Times New Roman" w:cs="Arial"/>
        </w:rPr>
      </w:pPr>
    </w:p>
    <w:p w14:paraId="208C8347" w14:textId="77777777" w:rsidR="004C52C2" w:rsidRPr="00CE62E3" w:rsidRDefault="004C52C2" w:rsidP="0015371B">
      <w:pPr>
        <w:rPr>
          <w:rFonts w:cs="Arial"/>
        </w:rPr>
      </w:pPr>
    </w:p>
    <w:sectPr w:rsidR="004C52C2" w:rsidRPr="00CE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EC"/>
    <w:rsid w:val="000403FB"/>
    <w:rsid w:val="0015371B"/>
    <w:rsid w:val="00194E31"/>
    <w:rsid w:val="001F1BB9"/>
    <w:rsid w:val="00301ED7"/>
    <w:rsid w:val="003F234C"/>
    <w:rsid w:val="00407DE9"/>
    <w:rsid w:val="004C52C2"/>
    <w:rsid w:val="00590A2A"/>
    <w:rsid w:val="005C3DCB"/>
    <w:rsid w:val="005C469E"/>
    <w:rsid w:val="00601E9E"/>
    <w:rsid w:val="0069299C"/>
    <w:rsid w:val="008709EC"/>
    <w:rsid w:val="00A914B8"/>
    <w:rsid w:val="00A964E2"/>
    <w:rsid w:val="00BC6C3B"/>
    <w:rsid w:val="00CE62E3"/>
    <w:rsid w:val="00D364F7"/>
    <w:rsid w:val="00DC454C"/>
    <w:rsid w:val="00DC6864"/>
    <w:rsid w:val="00F219C2"/>
    <w:rsid w:val="00FC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AA2C"/>
  <w15:chartTrackingRefBased/>
  <w15:docId w15:val="{E67FD12C-1ED7-9749-85E2-ECE7027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709EC"/>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2404">
      <w:bodyDiv w:val="1"/>
      <w:marLeft w:val="0"/>
      <w:marRight w:val="0"/>
      <w:marTop w:val="0"/>
      <w:marBottom w:val="0"/>
      <w:divBdr>
        <w:top w:val="none" w:sz="0" w:space="0" w:color="auto"/>
        <w:left w:val="none" w:sz="0" w:space="0" w:color="auto"/>
        <w:bottom w:val="none" w:sz="0" w:space="0" w:color="auto"/>
        <w:right w:val="none" w:sz="0" w:space="0" w:color="auto"/>
      </w:divBdr>
      <w:divsChild>
        <w:div w:id="812522635">
          <w:marLeft w:val="0"/>
          <w:marRight w:val="0"/>
          <w:marTop w:val="0"/>
          <w:marBottom w:val="0"/>
          <w:divBdr>
            <w:top w:val="none" w:sz="0" w:space="0" w:color="auto"/>
            <w:left w:val="none" w:sz="0" w:space="0" w:color="auto"/>
            <w:bottom w:val="none" w:sz="0" w:space="0" w:color="auto"/>
            <w:right w:val="none" w:sz="0" w:space="0" w:color="auto"/>
          </w:divBdr>
          <w:divsChild>
            <w:div w:id="347219692">
              <w:marLeft w:val="0"/>
              <w:marRight w:val="0"/>
              <w:marTop w:val="0"/>
              <w:marBottom w:val="0"/>
              <w:divBdr>
                <w:top w:val="none" w:sz="0" w:space="0" w:color="auto"/>
                <w:left w:val="none" w:sz="0" w:space="0" w:color="auto"/>
                <w:bottom w:val="none" w:sz="0" w:space="0" w:color="auto"/>
                <w:right w:val="none" w:sz="0" w:space="0" w:color="auto"/>
              </w:divBdr>
            </w:div>
          </w:divsChild>
        </w:div>
        <w:div w:id="1435519512">
          <w:marLeft w:val="0"/>
          <w:marRight w:val="0"/>
          <w:marTop w:val="0"/>
          <w:marBottom w:val="0"/>
          <w:divBdr>
            <w:top w:val="none" w:sz="0" w:space="0" w:color="auto"/>
            <w:left w:val="none" w:sz="0" w:space="0" w:color="auto"/>
            <w:bottom w:val="none" w:sz="0" w:space="0" w:color="auto"/>
            <w:right w:val="none" w:sz="0" w:space="0" w:color="auto"/>
          </w:divBdr>
          <w:divsChild>
            <w:div w:id="230701155">
              <w:marLeft w:val="0"/>
              <w:marRight w:val="0"/>
              <w:marTop w:val="0"/>
              <w:marBottom w:val="0"/>
              <w:divBdr>
                <w:top w:val="none" w:sz="0" w:space="0" w:color="auto"/>
                <w:left w:val="none" w:sz="0" w:space="0" w:color="auto"/>
                <w:bottom w:val="none" w:sz="0" w:space="0" w:color="auto"/>
                <w:right w:val="none" w:sz="0" w:space="0" w:color="auto"/>
              </w:divBdr>
            </w:div>
          </w:divsChild>
        </w:div>
        <w:div w:id="14430954">
          <w:marLeft w:val="0"/>
          <w:marRight w:val="0"/>
          <w:marTop w:val="0"/>
          <w:marBottom w:val="0"/>
          <w:divBdr>
            <w:top w:val="none" w:sz="0" w:space="0" w:color="auto"/>
            <w:left w:val="none" w:sz="0" w:space="0" w:color="auto"/>
            <w:bottom w:val="none" w:sz="0" w:space="0" w:color="auto"/>
            <w:right w:val="none" w:sz="0" w:space="0" w:color="auto"/>
          </w:divBdr>
          <w:divsChild>
            <w:div w:id="200242988">
              <w:marLeft w:val="0"/>
              <w:marRight w:val="0"/>
              <w:marTop w:val="0"/>
              <w:marBottom w:val="0"/>
              <w:divBdr>
                <w:top w:val="none" w:sz="0" w:space="0" w:color="auto"/>
                <w:left w:val="none" w:sz="0" w:space="0" w:color="auto"/>
                <w:bottom w:val="none" w:sz="0" w:space="0" w:color="auto"/>
                <w:right w:val="none" w:sz="0" w:space="0" w:color="auto"/>
              </w:divBdr>
            </w:div>
          </w:divsChild>
        </w:div>
        <w:div w:id="1365712048">
          <w:marLeft w:val="0"/>
          <w:marRight w:val="0"/>
          <w:marTop w:val="0"/>
          <w:marBottom w:val="0"/>
          <w:divBdr>
            <w:top w:val="none" w:sz="0" w:space="0" w:color="auto"/>
            <w:left w:val="none" w:sz="0" w:space="0" w:color="auto"/>
            <w:bottom w:val="none" w:sz="0" w:space="0" w:color="auto"/>
            <w:right w:val="none" w:sz="0" w:space="0" w:color="auto"/>
          </w:divBdr>
          <w:divsChild>
            <w:div w:id="1270039726">
              <w:marLeft w:val="0"/>
              <w:marRight w:val="0"/>
              <w:marTop w:val="0"/>
              <w:marBottom w:val="0"/>
              <w:divBdr>
                <w:top w:val="none" w:sz="0" w:space="0" w:color="auto"/>
                <w:left w:val="none" w:sz="0" w:space="0" w:color="auto"/>
                <w:bottom w:val="none" w:sz="0" w:space="0" w:color="auto"/>
                <w:right w:val="none" w:sz="0" w:space="0" w:color="auto"/>
              </w:divBdr>
            </w:div>
          </w:divsChild>
        </w:div>
        <w:div w:id="849367905">
          <w:marLeft w:val="0"/>
          <w:marRight w:val="0"/>
          <w:marTop w:val="0"/>
          <w:marBottom w:val="0"/>
          <w:divBdr>
            <w:top w:val="none" w:sz="0" w:space="0" w:color="auto"/>
            <w:left w:val="none" w:sz="0" w:space="0" w:color="auto"/>
            <w:bottom w:val="none" w:sz="0" w:space="0" w:color="auto"/>
            <w:right w:val="none" w:sz="0" w:space="0" w:color="auto"/>
          </w:divBdr>
          <w:divsChild>
            <w:div w:id="788668399">
              <w:marLeft w:val="0"/>
              <w:marRight w:val="0"/>
              <w:marTop w:val="0"/>
              <w:marBottom w:val="0"/>
              <w:divBdr>
                <w:top w:val="none" w:sz="0" w:space="0" w:color="auto"/>
                <w:left w:val="none" w:sz="0" w:space="0" w:color="auto"/>
                <w:bottom w:val="none" w:sz="0" w:space="0" w:color="auto"/>
                <w:right w:val="none" w:sz="0" w:space="0" w:color="auto"/>
              </w:divBdr>
            </w:div>
          </w:divsChild>
        </w:div>
        <w:div w:id="1334920724">
          <w:marLeft w:val="0"/>
          <w:marRight w:val="0"/>
          <w:marTop w:val="0"/>
          <w:marBottom w:val="0"/>
          <w:divBdr>
            <w:top w:val="none" w:sz="0" w:space="0" w:color="auto"/>
            <w:left w:val="none" w:sz="0" w:space="0" w:color="auto"/>
            <w:bottom w:val="none" w:sz="0" w:space="0" w:color="auto"/>
            <w:right w:val="none" w:sz="0" w:space="0" w:color="auto"/>
          </w:divBdr>
          <w:divsChild>
            <w:div w:id="1342509883">
              <w:marLeft w:val="0"/>
              <w:marRight w:val="0"/>
              <w:marTop w:val="0"/>
              <w:marBottom w:val="0"/>
              <w:divBdr>
                <w:top w:val="none" w:sz="0" w:space="0" w:color="auto"/>
                <w:left w:val="none" w:sz="0" w:space="0" w:color="auto"/>
                <w:bottom w:val="none" w:sz="0" w:space="0" w:color="auto"/>
                <w:right w:val="none" w:sz="0" w:space="0" w:color="auto"/>
              </w:divBdr>
            </w:div>
          </w:divsChild>
        </w:div>
        <w:div w:id="522598666">
          <w:marLeft w:val="0"/>
          <w:marRight w:val="0"/>
          <w:marTop w:val="0"/>
          <w:marBottom w:val="0"/>
          <w:divBdr>
            <w:top w:val="none" w:sz="0" w:space="0" w:color="auto"/>
            <w:left w:val="none" w:sz="0" w:space="0" w:color="auto"/>
            <w:bottom w:val="none" w:sz="0" w:space="0" w:color="auto"/>
            <w:right w:val="none" w:sz="0" w:space="0" w:color="auto"/>
          </w:divBdr>
          <w:divsChild>
            <w:div w:id="158690199">
              <w:marLeft w:val="0"/>
              <w:marRight w:val="0"/>
              <w:marTop w:val="0"/>
              <w:marBottom w:val="0"/>
              <w:divBdr>
                <w:top w:val="none" w:sz="0" w:space="0" w:color="auto"/>
                <w:left w:val="none" w:sz="0" w:space="0" w:color="auto"/>
                <w:bottom w:val="none" w:sz="0" w:space="0" w:color="auto"/>
                <w:right w:val="none" w:sz="0" w:space="0" w:color="auto"/>
              </w:divBdr>
            </w:div>
          </w:divsChild>
        </w:div>
        <w:div w:id="1207177043">
          <w:marLeft w:val="0"/>
          <w:marRight w:val="0"/>
          <w:marTop w:val="0"/>
          <w:marBottom w:val="0"/>
          <w:divBdr>
            <w:top w:val="none" w:sz="0" w:space="0" w:color="auto"/>
            <w:left w:val="none" w:sz="0" w:space="0" w:color="auto"/>
            <w:bottom w:val="none" w:sz="0" w:space="0" w:color="auto"/>
            <w:right w:val="none" w:sz="0" w:space="0" w:color="auto"/>
          </w:divBdr>
          <w:divsChild>
            <w:div w:id="1146363234">
              <w:marLeft w:val="0"/>
              <w:marRight w:val="0"/>
              <w:marTop w:val="0"/>
              <w:marBottom w:val="0"/>
              <w:divBdr>
                <w:top w:val="none" w:sz="0" w:space="0" w:color="auto"/>
                <w:left w:val="none" w:sz="0" w:space="0" w:color="auto"/>
                <w:bottom w:val="none" w:sz="0" w:space="0" w:color="auto"/>
                <w:right w:val="none" w:sz="0" w:space="0" w:color="auto"/>
              </w:divBdr>
            </w:div>
          </w:divsChild>
        </w:div>
        <w:div w:id="1872299113">
          <w:marLeft w:val="0"/>
          <w:marRight w:val="0"/>
          <w:marTop w:val="0"/>
          <w:marBottom w:val="0"/>
          <w:divBdr>
            <w:top w:val="none" w:sz="0" w:space="0" w:color="auto"/>
            <w:left w:val="none" w:sz="0" w:space="0" w:color="auto"/>
            <w:bottom w:val="none" w:sz="0" w:space="0" w:color="auto"/>
            <w:right w:val="none" w:sz="0" w:space="0" w:color="auto"/>
          </w:divBdr>
          <w:divsChild>
            <w:div w:id="1947148970">
              <w:marLeft w:val="0"/>
              <w:marRight w:val="0"/>
              <w:marTop w:val="0"/>
              <w:marBottom w:val="0"/>
              <w:divBdr>
                <w:top w:val="none" w:sz="0" w:space="0" w:color="auto"/>
                <w:left w:val="none" w:sz="0" w:space="0" w:color="auto"/>
                <w:bottom w:val="none" w:sz="0" w:space="0" w:color="auto"/>
                <w:right w:val="none" w:sz="0" w:space="0" w:color="auto"/>
              </w:divBdr>
            </w:div>
          </w:divsChild>
        </w:div>
        <w:div w:id="446435212">
          <w:marLeft w:val="0"/>
          <w:marRight w:val="0"/>
          <w:marTop w:val="0"/>
          <w:marBottom w:val="0"/>
          <w:divBdr>
            <w:top w:val="none" w:sz="0" w:space="0" w:color="auto"/>
            <w:left w:val="none" w:sz="0" w:space="0" w:color="auto"/>
            <w:bottom w:val="none" w:sz="0" w:space="0" w:color="auto"/>
            <w:right w:val="none" w:sz="0" w:space="0" w:color="auto"/>
          </w:divBdr>
          <w:divsChild>
            <w:div w:id="860779729">
              <w:marLeft w:val="0"/>
              <w:marRight w:val="0"/>
              <w:marTop w:val="0"/>
              <w:marBottom w:val="0"/>
              <w:divBdr>
                <w:top w:val="none" w:sz="0" w:space="0" w:color="auto"/>
                <w:left w:val="none" w:sz="0" w:space="0" w:color="auto"/>
                <w:bottom w:val="none" w:sz="0" w:space="0" w:color="auto"/>
                <w:right w:val="none" w:sz="0" w:space="0" w:color="auto"/>
              </w:divBdr>
            </w:div>
          </w:divsChild>
        </w:div>
        <w:div w:id="677466276">
          <w:marLeft w:val="0"/>
          <w:marRight w:val="0"/>
          <w:marTop w:val="0"/>
          <w:marBottom w:val="0"/>
          <w:divBdr>
            <w:top w:val="none" w:sz="0" w:space="0" w:color="auto"/>
            <w:left w:val="none" w:sz="0" w:space="0" w:color="auto"/>
            <w:bottom w:val="none" w:sz="0" w:space="0" w:color="auto"/>
            <w:right w:val="none" w:sz="0" w:space="0" w:color="auto"/>
          </w:divBdr>
          <w:divsChild>
            <w:div w:id="1998918184">
              <w:marLeft w:val="0"/>
              <w:marRight w:val="0"/>
              <w:marTop w:val="0"/>
              <w:marBottom w:val="0"/>
              <w:divBdr>
                <w:top w:val="none" w:sz="0" w:space="0" w:color="auto"/>
                <w:left w:val="none" w:sz="0" w:space="0" w:color="auto"/>
                <w:bottom w:val="none" w:sz="0" w:space="0" w:color="auto"/>
                <w:right w:val="none" w:sz="0" w:space="0" w:color="auto"/>
              </w:divBdr>
            </w:div>
          </w:divsChild>
        </w:div>
        <w:div w:id="1703049154">
          <w:marLeft w:val="0"/>
          <w:marRight w:val="0"/>
          <w:marTop w:val="0"/>
          <w:marBottom w:val="0"/>
          <w:divBdr>
            <w:top w:val="none" w:sz="0" w:space="0" w:color="auto"/>
            <w:left w:val="none" w:sz="0" w:space="0" w:color="auto"/>
            <w:bottom w:val="none" w:sz="0" w:space="0" w:color="auto"/>
            <w:right w:val="none" w:sz="0" w:space="0" w:color="auto"/>
          </w:divBdr>
          <w:divsChild>
            <w:div w:id="1021855308">
              <w:marLeft w:val="0"/>
              <w:marRight w:val="0"/>
              <w:marTop w:val="0"/>
              <w:marBottom w:val="0"/>
              <w:divBdr>
                <w:top w:val="none" w:sz="0" w:space="0" w:color="auto"/>
                <w:left w:val="none" w:sz="0" w:space="0" w:color="auto"/>
                <w:bottom w:val="none" w:sz="0" w:space="0" w:color="auto"/>
                <w:right w:val="none" w:sz="0" w:space="0" w:color="auto"/>
              </w:divBdr>
            </w:div>
          </w:divsChild>
        </w:div>
        <w:div w:id="517431633">
          <w:marLeft w:val="0"/>
          <w:marRight w:val="0"/>
          <w:marTop w:val="0"/>
          <w:marBottom w:val="0"/>
          <w:divBdr>
            <w:top w:val="none" w:sz="0" w:space="0" w:color="auto"/>
            <w:left w:val="none" w:sz="0" w:space="0" w:color="auto"/>
            <w:bottom w:val="none" w:sz="0" w:space="0" w:color="auto"/>
            <w:right w:val="none" w:sz="0" w:space="0" w:color="auto"/>
          </w:divBdr>
          <w:divsChild>
            <w:div w:id="75368916">
              <w:marLeft w:val="0"/>
              <w:marRight w:val="0"/>
              <w:marTop w:val="0"/>
              <w:marBottom w:val="0"/>
              <w:divBdr>
                <w:top w:val="none" w:sz="0" w:space="0" w:color="auto"/>
                <w:left w:val="none" w:sz="0" w:space="0" w:color="auto"/>
                <w:bottom w:val="none" w:sz="0" w:space="0" w:color="auto"/>
                <w:right w:val="none" w:sz="0" w:space="0" w:color="auto"/>
              </w:divBdr>
            </w:div>
          </w:divsChild>
        </w:div>
        <w:div w:id="1089350245">
          <w:marLeft w:val="0"/>
          <w:marRight w:val="0"/>
          <w:marTop w:val="0"/>
          <w:marBottom w:val="0"/>
          <w:divBdr>
            <w:top w:val="none" w:sz="0" w:space="0" w:color="auto"/>
            <w:left w:val="none" w:sz="0" w:space="0" w:color="auto"/>
            <w:bottom w:val="none" w:sz="0" w:space="0" w:color="auto"/>
            <w:right w:val="none" w:sz="0" w:space="0" w:color="auto"/>
          </w:divBdr>
          <w:divsChild>
            <w:div w:id="2018463411">
              <w:marLeft w:val="0"/>
              <w:marRight w:val="0"/>
              <w:marTop w:val="0"/>
              <w:marBottom w:val="0"/>
              <w:divBdr>
                <w:top w:val="none" w:sz="0" w:space="0" w:color="auto"/>
                <w:left w:val="none" w:sz="0" w:space="0" w:color="auto"/>
                <w:bottom w:val="none" w:sz="0" w:space="0" w:color="auto"/>
                <w:right w:val="none" w:sz="0" w:space="0" w:color="auto"/>
              </w:divBdr>
            </w:div>
          </w:divsChild>
        </w:div>
        <w:div w:id="287049167">
          <w:marLeft w:val="0"/>
          <w:marRight w:val="0"/>
          <w:marTop w:val="0"/>
          <w:marBottom w:val="0"/>
          <w:divBdr>
            <w:top w:val="none" w:sz="0" w:space="0" w:color="auto"/>
            <w:left w:val="none" w:sz="0" w:space="0" w:color="auto"/>
            <w:bottom w:val="none" w:sz="0" w:space="0" w:color="auto"/>
            <w:right w:val="none" w:sz="0" w:space="0" w:color="auto"/>
          </w:divBdr>
          <w:divsChild>
            <w:div w:id="1728458609">
              <w:marLeft w:val="0"/>
              <w:marRight w:val="0"/>
              <w:marTop w:val="0"/>
              <w:marBottom w:val="0"/>
              <w:divBdr>
                <w:top w:val="none" w:sz="0" w:space="0" w:color="auto"/>
                <w:left w:val="none" w:sz="0" w:space="0" w:color="auto"/>
                <w:bottom w:val="none" w:sz="0" w:space="0" w:color="auto"/>
                <w:right w:val="none" w:sz="0" w:space="0" w:color="auto"/>
              </w:divBdr>
            </w:div>
          </w:divsChild>
        </w:div>
        <w:div w:id="1949505657">
          <w:marLeft w:val="0"/>
          <w:marRight w:val="0"/>
          <w:marTop w:val="0"/>
          <w:marBottom w:val="0"/>
          <w:divBdr>
            <w:top w:val="none" w:sz="0" w:space="0" w:color="auto"/>
            <w:left w:val="none" w:sz="0" w:space="0" w:color="auto"/>
            <w:bottom w:val="none" w:sz="0" w:space="0" w:color="auto"/>
            <w:right w:val="none" w:sz="0" w:space="0" w:color="auto"/>
          </w:divBdr>
          <w:divsChild>
            <w:div w:id="1672949810">
              <w:marLeft w:val="0"/>
              <w:marRight w:val="0"/>
              <w:marTop w:val="0"/>
              <w:marBottom w:val="0"/>
              <w:divBdr>
                <w:top w:val="none" w:sz="0" w:space="0" w:color="auto"/>
                <w:left w:val="none" w:sz="0" w:space="0" w:color="auto"/>
                <w:bottom w:val="none" w:sz="0" w:space="0" w:color="auto"/>
                <w:right w:val="none" w:sz="0" w:space="0" w:color="auto"/>
              </w:divBdr>
            </w:div>
          </w:divsChild>
        </w:div>
        <w:div w:id="85344392">
          <w:marLeft w:val="0"/>
          <w:marRight w:val="0"/>
          <w:marTop w:val="0"/>
          <w:marBottom w:val="0"/>
          <w:divBdr>
            <w:top w:val="none" w:sz="0" w:space="0" w:color="auto"/>
            <w:left w:val="none" w:sz="0" w:space="0" w:color="auto"/>
            <w:bottom w:val="none" w:sz="0" w:space="0" w:color="auto"/>
            <w:right w:val="none" w:sz="0" w:space="0" w:color="auto"/>
          </w:divBdr>
          <w:divsChild>
            <w:div w:id="1536962130">
              <w:marLeft w:val="0"/>
              <w:marRight w:val="0"/>
              <w:marTop w:val="0"/>
              <w:marBottom w:val="0"/>
              <w:divBdr>
                <w:top w:val="none" w:sz="0" w:space="0" w:color="auto"/>
                <w:left w:val="none" w:sz="0" w:space="0" w:color="auto"/>
                <w:bottom w:val="none" w:sz="0" w:space="0" w:color="auto"/>
                <w:right w:val="none" w:sz="0" w:space="0" w:color="auto"/>
              </w:divBdr>
            </w:div>
          </w:divsChild>
        </w:div>
        <w:div w:id="539323577">
          <w:marLeft w:val="0"/>
          <w:marRight w:val="0"/>
          <w:marTop w:val="0"/>
          <w:marBottom w:val="0"/>
          <w:divBdr>
            <w:top w:val="none" w:sz="0" w:space="0" w:color="auto"/>
            <w:left w:val="none" w:sz="0" w:space="0" w:color="auto"/>
            <w:bottom w:val="none" w:sz="0" w:space="0" w:color="auto"/>
            <w:right w:val="none" w:sz="0" w:space="0" w:color="auto"/>
          </w:divBdr>
          <w:divsChild>
            <w:div w:id="1045719562">
              <w:marLeft w:val="0"/>
              <w:marRight w:val="0"/>
              <w:marTop w:val="0"/>
              <w:marBottom w:val="0"/>
              <w:divBdr>
                <w:top w:val="none" w:sz="0" w:space="0" w:color="auto"/>
                <w:left w:val="none" w:sz="0" w:space="0" w:color="auto"/>
                <w:bottom w:val="none" w:sz="0" w:space="0" w:color="auto"/>
                <w:right w:val="none" w:sz="0" w:space="0" w:color="auto"/>
              </w:divBdr>
            </w:div>
          </w:divsChild>
        </w:div>
        <w:div w:id="614361049">
          <w:marLeft w:val="0"/>
          <w:marRight w:val="0"/>
          <w:marTop w:val="0"/>
          <w:marBottom w:val="0"/>
          <w:divBdr>
            <w:top w:val="none" w:sz="0" w:space="0" w:color="auto"/>
            <w:left w:val="none" w:sz="0" w:space="0" w:color="auto"/>
            <w:bottom w:val="none" w:sz="0" w:space="0" w:color="auto"/>
            <w:right w:val="none" w:sz="0" w:space="0" w:color="auto"/>
          </w:divBdr>
          <w:divsChild>
            <w:div w:id="215507455">
              <w:marLeft w:val="0"/>
              <w:marRight w:val="0"/>
              <w:marTop w:val="0"/>
              <w:marBottom w:val="0"/>
              <w:divBdr>
                <w:top w:val="none" w:sz="0" w:space="0" w:color="auto"/>
                <w:left w:val="none" w:sz="0" w:space="0" w:color="auto"/>
                <w:bottom w:val="none" w:sz="0" w:space="0" w:color="auto"/>
                <w:right w:val="none" w:sz="0" w:space="0" w:color="auto"/>
              </w:divBdr>
            </w:div>
          </w:divsChild>
        </w:div>
        <w:div w:id="1519469553">
          <w:marLeft w:val="0"/>
          <w:marRight w:val="0"/>
          <w:marTop w:val="0"/>
          <w:marBottom w:val="0"/>
          <w:divBdr>
            <w:top w:val="none" w:sz="0" w:space="0" w:color="auto"/>
            <w:left w:val="none" w:sz="0" w:space="0" w:color="auto"/>
            <w:bottom w:val="none" w:sz="0" w:space="0" w:color="auto"/>
            <w:right w:val="none" w:sz="0" w:space="0" w:color="auto"/>
          </w:divBdr>
          <w:divsChild>
            <w:div w:id="496189754">
              <w:marLeft w:val="0"/>
              <w:marRight w:val="0"/>
              <w:marTop w:val="0"/>
              <w:marBottom w:val="0"/>
              <w:divBdr>
                <w:top w:val="none" w:sz="0" w:space="0" w:color="auto"/>
                <w:left w:val="none" w:sz="0" w:space="0" w:color="auto"/>
                <w:bottom w:val="none" w:sz="0" w:space="0" w:color="auto"/>
                <w:right w:val="none" w:sz="0" w:space="0" w:color="auto"/>
              </w:divBdr>
            </w:div>
          </w:divsChild>
        </w:div>
        <w:div w:id="1118333189">
          <w:marLeft w:val="0"/>
          <w:marRight w:val="0"/>
          <w:marTop w:val="0"/>
          <w:marBottom w:val="0"/>
          <w:divBdr>
            <w:top w:val="none" w:sz="0" w:space="0" w:color="auto"/>
            <w:left w:val="none" w:sz="0" w:space="0" w:color="auto"/>
            <w:bottom w:val="none" w:sz="0" w:space="0" w:color="auto"/>
            <w:right w:val="none" w:sz="0" w:space="0" w:color="auto"/>
          </w:divBdr>
          <w:divsChild>
            <w:div w:id="2143577217">
              <w:marLeft w:val="0"/>
              <w:marRight w:val="0"/>
              <w:marTop w:val="0"/>
              <w:marBottom w:val="0"/>
              <w:divBdr>
                <w:top w:val="none" w:sz="0" w:space="0" w:color="auto"/>
                <w:left w:val="none" w:sz="0" w:space="0" w:color="auto"/>
                <w:bottom w:val="none" w:sz="0" w:space="0" w:color="auto"/>
                <w:right w:val="none" w:sz="0" w:space="0" w:color="auto"/>
              </w:divBdr>
            </w:div>
          </w:divsChild>
        </w:div>
        <w:div w:id="1140223599">
          <w:marLeft w:val="0"/>
          <w:marRight w:val="0"/>
          <w:marTop w:val="0"/>
          <w:marBottom w:val="0"/>
          <w:divBdr>
            <w:top w:val="none" w:sz="0" w:space="0" w:color="auto"/>
            <w:left w:val="none" w:sz="0" w:space="0" w:color="auto"/>
            <w:bottom w:val="none" w:sz="0" w:space="0" w:color="auto"/>
            <w:right w:val="none" w:sz="0" w:space="0" w:color="auto"/>
          </w:divBdr>
          <w:divsChild>
            <w:div w:id="404182471">
              <w:marLeft w:val="0"/>
              <w:marRight w:val="0"/>
              <w:marTop w:val="0"/>
              <w:marBottom w:val="0"/>
              <w:divBdr>
                <w:top w:val="none" w:sz="0" w:space="0" w:color="auto"/>
                <w:left w:val="none" w:sz="0" w:space="0" w:color="auto"/>
                <w:bottom w:val="none" w:sz="0" w:space="0" w:color="auto"/>
                <w:right w:val="none" w:sz="0" w:space="0" w:color="auto"/>
              </w:divBdr>
            </w:div>
          </w:divsChild>
        </w:div>
        <w:div w:id="631643608">
          <w:marLeft w:val="0"/>
          <w:marRight w:val="0"/>
          <w:marTop w:val="0"/>
          <w:marBottom w:val="0"/>
          <w:divBdr>
            <w:top w:val="none" w:sz="0" w:space="0" w:color="auto"/>
            <w:left w:val="none" w:sz="0" w:space="0" w:color="auto"/>
            <w:bottom w:val="none" w:sz="0" w:space="0" w:color="auto"/>
            <w:right w:val="none" w:sz="0" w:space="0" w:color="auto"/>
          </w:divBdr>
          <w:divsChild>
            <w:div w:id="1127696360">
              <w:marLeft w:val="0"/>
              <w:marRight w:val="0"/>
              <w:marTop w:val="0"/>
              <w:marBottom w:val="0"/>
              <w:divBdr>
                <w:top w:val="none" w:sz="0" w:space="0" w:color="auto"/>
                <w:left w:val="none" w:sz="0" w:space="0" w:color="auto"/>
                <w:bottom w:val="none" w:sz="0" w:space="0" w:color="auto"/>
                <w:right w:val="none" w:sz="0" w:space="0" w:color="auto"/>
              </w:divBdr>
            </w:div>
          </w:divsChild>
        </w:div>
        <w:div w:id="1336883758">
          <w:marLeft w:val="0"/>
          <w:marRight w:val="0"/>
          <w:marTop w:val="0"/>
          <w:marBottom w:val="0"/>
          <w:divBdr>
            <w:top w:val="none" w:sz="0" w:space="0" w:color="auto"/>
            <w:left w:val="none" w:sz="0" w:space="0" w:color="auto"/>
            <w:bottom w:val="none" w:sz="0" w:space="0" w:color="auto"/>
            <w:right w:val="none" w:sz="0" w:space="0" w:color="auto"/>
          </w:divBdr>
          <w:divsChild>
            <w:div w:id="190077457">
              <w:marLeft w:val="0"/>
              <w:marRight w:val="0"/>
              <w:marTop w:val="0"/>
              <w:marBottom w:val="0"/>
              <w:divBdr>
                <w:top w:val="none" w:sz="0" w:space="0" w:color="auto"/>
                <w:left w:val="none" w:sz="0" w:space="0" w:color="auto"/>
                <w:bottom w:val="none" w:sz="0" w:space="0" w:color="auto"/>
                <w:right w:val="none" w:sz="0" w:space="0" w:color="auto"/>
              </w:divBdr>
            </w:div>
          </w:divsChild>
        </w:div>
        <w:div w:id="1224413087">
          <w:marLeft w:val="0"/>
          <w:marRight w:val="0"/>
          <w:marTop w:val="0"/>
          <w:marBottom w:val="0"/>
          <w:divBdr>
            <w:top w:val="none" w:sz="0" w:space="0" w:color="auto"/>
            <w:left w:val="none" w:sz="0" w:space="0" w:color="auto"/>
            <w:bottom w:val="none" w:sz="0" w:space="0" w:color="auto"/>
            <w:right w:val="none" w:sz="0" w:space="0" w:color="auto"/>
          </w:divBdr>
          <w:divsChild>
            <w:div w:id="182129190">
              <w:marLeft w:val="0"/>
              <w:marRight w:val="0"/>
              <w:marTop w:val="0"/>
              <w:marBottom w:val="0"/>
              <w:divBdr>
                <w:top w:val="none" w:sz="0" w:space="0" w:color="auto"/>
                <w:left w:val="none" w:sz="0" w:space="0" w:color="auto"/>
                <w:bottom w:val="none" w:sz="0" w:space="0" w:color="auto"/>
                <w:right w:val="none" w:sz="0" w:space="0" w:color="auto"/>
              </w:divBdr>
            </w:div>
          </w:divsChild>
        </w:div>
        <w:div w:id="1078556955">
          <w:marLeft w:val="0"/>
          <w:marRight w:val="0"/>
          <w:marTop w:val="0"/>
          <w:marBottom w:val="0"/>
          <w:divBdr>
            <w:top w:val="none" w:sz="0" w:space="0" w:color="auto"/>
            <w:left w:val="none" w:sz="0" w:space="0" w:color="auto"/>
            <w:bottom w:val="none" w:sz="0" w:space="0" w:color="auto"/>
            <w:right w:val="none" w:sz="0" w:space="0" w:color="auto"/>
          </w:divBdr>
          <w:divsChild>
            <w:div w:id="1377966824">
              <w:marLeft w:val="0"/>
              <w:marRight w:val="0"/>
              <w:marTop w:val="0"/>
              <w:marBottom w:val="0"/>
              <w:divBdr>
                <w:top w:val="none" w:sz="0" w:space="0" w:color="auto"/>
                <w:left w:val="none" w:sz="0" w:space="0" w:color="auto"/>
                <w:bottom w:val="none" w:sz="0" w:space="0" w:color="auto"/>
                <w:right w:val="none" w:sz="0" w:space="0" w:color="auto"/>
              </w:divBdr>
            </w:div>
          </w:divsChild>
        </w:div>
        <w:div w:id="911431274">
          <w:marLeft w:val="0"/>
          <w:marRight w:val="0"/>
          <w:marTop w:val="0"/>
          <w:marBottom w:val="0"/>
          <w:divBdr>
            <w:top w:val="none" w:sz="0" w:space="0" w:color="auto"/>
            <w:left w:val="none" w:sz="0" w:space="0" w:color="auto"/>
            <w:bottom w:val="none" w:sz="0" w:space="0" w:color="auto"/>
            <w:right w:val="none" w:sz="0" w:space="0" w:color="auto"/>
          </w:divBdr>
          <w:divsChild>
            <w:div w:id="906762463">
              <w:marLeft w:val="0"/>
              <w:marRight w:val="0"/>
              <w:marTop w:val="0"/>
              <w:marBottom w:val="0"/>
              <w:divBdr>
                <w:top w:val="none" w:sz="0" w:space="0" w:color="auto"/>
                <w:left w:val="none" w:sz="0" w:space="0" w:color="auto"/>
                <w:bottom w:val="none" w:sz="0" w:space="0" w:color="auto"/>
                <w:right w:val="none" w:sz="0" w:space="0" w:color="auto"/>
              </w:divBdr>
            </w:div>
            <w:div w:id="584531356">
              <w:marLeft w:val="0"/>
              <w:marRight w:val="0"/>
              <w:marTop w:val="0"/>
              <w:marBottom w:val="0"/>
              <w:divBdr>
                <w:top w:val="none" w:sz="0" w:space="0" w:color="auto"/>
                <w:left w:val="none" w:sz="0" w:space="0" w:color="auto"/>
                <w:bottom w:val="none" w:sz="0" w:space="0" w:color="auto"/>
                <w:right w:val="none" w:sz="0" w:space="0" w:color="auto"/>
              </w:divBdr>
            </w:div>
          </w:divsChild>
        </w:div>
        <w:div w:id="1385451027">
          <w:marLeft w:val="0"/>
          <w:marRight w:val="0"/>
          <w:marTop w:val="0"/>
          <w:marBottom w:val="0"/>
          <w:divBdr>
            <w:top w:val="none" w:sz="0" w:space="0" w:color="auto"/>
            <w:left w:val="none" w:sz="0" w:space="0" w:color="auto"/>
            <w:bottom w:val="none" w:sz="0" w:space="0" w:color="auto"/>
            <w:right w:val="none" w:sz="0" w:space="0" w:color="auto"/>
          </w:divBdr>
          <w:divsChild>
            <w:div w:id="1075738177">
              <w:marLeft w:val="0"/>
              <w:marRight w:val="0"/>
              <w:marTop w:val="0"/>
              <w:marBottom w:val="0"/>
              <w:divBdr>
                <w:top w:val="none" w:sz="0" w:space="0" w:color="auto"/>
                <w:left w:val="none" w:sz="0" w:space="0" w:color="auto"/>
                <w:bottom w:val="none" w:sz="0" w:space="0" w:color="auto"/>
                <w:right w:val="none" w:sz="0" w:space="0" w:color="auto"/>
              </w:divBdr>
            </w:div>
          </w:divsChild>
        </w:div>
        <w:div w:id="1367826144">
          <w:marLeft w:val="0"/>
          <w:marRight w:val="0"/>
          <w:marTop w:val="0"/>
          <w:marBottom w:val="0"/>
          <w:divBdr>
            <w:top w:val="none" w:sz="0" w:space="0" w:color="auto"/>
            <w:left w:val="none" w:sz="0" w:space="0" w:color="auto"/>
            <w:bottom w:val="none" w:sz="0" w:space="0" w:color="auto"/>
            <w:right w:val="none" w:sz="0" w:space="0" w:color="auto"/>
          </w:divBdr>
          <w:divsChild>
            <w:div w:id="1471899614">
              <w:marLeft w:val="0"/>
              <w:marRight w:val="0"/>
              <w:marTop w:val="0"/>
              <w:marBottom w:val="0"/>
              <w:divBdr>
                <w:top w:val="none" w:sz="0" w:space="0" w:color="auto"/>
                <w:left w:val="none" w:sz="0" w:space="0" w:color="auto"/>
                <w:bottom w:val="none" w:sz="0" w:space="0" w:color="auto"/>
                <w:right w:val="none" w:sz="0" w:space="0" w:color="auto"/>
              </w:divBdr>
            </w:div>
          </w:divsChild>
        </w:div>
        <w:div w:id="1058826328">
          <w:marLeft w:val="0"/>
          <w:marRight w:val="0"/>
          <w:marTop w:val="0"/>
          <w:marBottom w:val="0"/>
          <w:divBdr>
            <w:top w:val="none" w:sz="0" w:space="0" w:color="auto"/>
            <w:left w:val="none" w:sz="0" w:space="0" w:color="auto"/>
            <w:bottom w:val="none" w:sz="0" w:space="0" w:color="auto"/>
            <w:right w:val="none" w:sz="0" w:space="0" w:color="auto"/>
          </w:divBdr>
          <w:divsChild>
            <w:div w:id="1510365515">
              <w:marLeft w:val="0"/>
              <w:marRight w:val="0"/>
              <w:marTop w:val="0"/>
              <w:marBottom w:val="0"/>
              <w:divBdr>
                <w:top w:val="none" w:sz="0" w:space="0" w:color="auto"/>
                <w:left w:val="none" w:sz="0" w:space="0" w:color="auto"/>
                <w:bottom w:val="none" w:sz="0" w:space="0" w:color="auto"/>
                <w:right w:val="none" w:sz="0" w:space="0" w:color="auto"/>
              </w:divBdr>
            </w:div>
          </w:divsChild>
        </w:div>
        <w:div w:id="2122333420">
          <w:marLeft w:val="0"/>
          <w:marRight w:val="0"/>
          <w:marTop w:val="0"/>
          <w:marBottom w:val="0"/>
          <w:divBdr>
            <w:top w:val="none" w:sz="0" w:space="0" w:color="auto"/>
            <w:left w:val="none" w:sz="0" w:space="0" w:color="auto"/>
            <w:bottom w:val="none" w:sz="0" w:space="0" w:color="auto"/>
            <w:right w:val="none" w:sz="0" w:space="0" w:color="auto"/>
          </w:divBdr>
          <w:divsChild>
            <w:div w:id="270361834">
              <w:marLeft w:val="0"/>
              <w:marRight w:val="0"/>
              <w:marTop w:val="0"/>
              <w:marBottom w:val="0"/>
              <w:divBdr>
                <w:top w:val="none" w:sz="0" w:space="0" w:color="auto"/>
                <w:left w:val="none" w:sz="0" w:space="0" w:color="auto"/>
                <w:bottom w:val="none" w:sz="0" w:space="0" w:color="auto"/>
                <w:right w:val="none" w:sz="0" w:space="0" w:color="auto"/>
              </w:divBdr>
            </w:div>
            <w:div w:id="244807915">
              <w:marLeft w:val="0"/>
              <w:marRight w:val="0"/>
              <w:marTop w:val="0"/>
              <w:marBottom w:val="0"/>
              <w:divBdr>
                <w:top w:val="none" w:sz="0" w:space="0" w:color="auto"/>
                <w:left w:val="none" w:sz="0" w:space="0" w:color="auto"/>
                <w:bottom w:val="none" w:sz="0" w:space="0" w:color="auto"/>
                <w:right w:val="none" w:sz="0" w:space="0" w:color="auto"/>
              </w:divBdr>
            </w:div>
            <w:div w:id="1804806545">
              <w:marLeft w:val="0"/>
              <w:marRight w:val="0"/>
              <w:marTop w:val="0"/>
              <w:marBottom w:val="0"/>
              <w:divBdr>
                <w:top w:val="none" w:sz="0" w:space="0" w:color="auto"/>
                <w:left w:val="none" w:sz="0" w:space="0" w:color="auto"/>
                <w:bottom w:val="none" w:sz="0" w:space="0" w:color="auto"/>
                <w:right w:val="none" w:sz="0" w:space="0" w:color="auto"/>
              </w:divBdr>
            </w:div>
            <w:div w:id="1155805174">
              <w:marLeft w:val="0"/>
              <w:marRight w:val="0"/>
              <w:marTop w:val="0"/>
              <w:marBottom w:val="0"/>
              <w:divBdr>
                <w:top w:val="none" w:sz="0" w:space="0" w:color="auto"/>
                <w:left w:val="none" w:sz="0" w:space="0" w:color="auto"/>
                <w:bottom w:val="none" w:sz="0" w:space="0" w:color="auto"/>
                <w:right w:val="none" w:sz="0" w:space="0" w:color="auto"/>
              </w:divBdr>
            </w:div>
            <w:div w:id="281573988">
              <w:marLeft w:val="0"/>
              <w:marRight w:val="0"/>
              <w:marTop w:val="0"/>
              <w:marBottom w:val="0"/>
              <w:divBdr>
                <w:top w:val="none" w:sz="0" w:space="0" w:color="auto"/>
                <w:left w:val="none" w:sz="0" w:space="0" w:color="auto"/>
                <w:bottom w:val="none" w:sz="0" w:space="0" w:color="auto"/>
                <w:right w:val="none" w:sz="0" w:space="0" w:color="auto"/>
              </w:divBdr>
            </w:div>
          </w:divsChild>
        </w:div>
        <w:div w:id="1300959417">
          <w:marLeft w:val="0"/>
          <w:marRight w:val="0"/>
          <w:marTop w:val="0"/>
          <w:marBottom w:val="0"/>
          <w:divBdr>
            <w:top w:val="none" w:sz="0" w:space="0" w:color="auto"/>
            <w:left w:val="none" w:sz="0" w:space="0" w:color="auto"/>
            <w:bottom w:val="none" w:sz="0" w:space="0" w:color="auto"/>
            <w:right w:val="none" w:sz="0" w:space="0" w:color="auto"/>
          </w:divBdr>
          <w:divsChild>
            <w:div w:id="906379140">
              <w:marLeft w:val="0"/>
              <w:marRight w:val="0"/>
              <w:marTop w:val="0"/>
              <w:marBottom w:val="0"/>
              <w:divBdr>
                <w:top w:val="none" w:sz="0" w:space="0" w:color="auto"/>
                <w:left w:val="none" w:sz="0" w:space="0" w:color="auto"/>
                <w:bottom w:val="none" w:sz="0" w:space="0" w:color="auto"/>
                <w:right w:val="none" w:sz="0" w:space="0" w:color="auto"/>
              </w:divBdr>
            </w:div>
          </w:divsChild>
        </w:div>
        <w:div w:id="1761869872">
          <w:marLeft w:val="0"/>
          <w:marRight w:val="0"/>
          <w:marTop w:val="0"/>
          <w:marBottom w:val="0"/>
          <w:divBdr>
            <w:top w:val="none" w:sz="0" w:space="0" w:color="auto"/>
            <w:left w:val="none" w:sz="0" w:space="0" w:color="auto"/>
            <w:bottom w:val="none" w:sz="0" w:space="0" w:color="auto"/>
            <w:right w:val="none" w:sz="0" w:space="0" w:color="auto"/>
          </w:divBdr>
          <w:divsChild>
            <w:div w:id="533886466">
              <w:marLeft w:val="0"/>
              <w:marRight w:val="0"/>
              <w:marTop w:val="0"/>
              <w:marBottom w:val="0"/>
              <w:divBdr>
                <w:top w:val="none" w:sz="0" w:space="0" w:color="auto"/>
                <w:left w:val="none" w:sz="0" w:space="0" w:color="auto"/>
                <w:bottom w:val="none" w:sz="0" w:space="0" w:color="auto"/>
                <w:right w:val="none" w:sz="0" w:space="0" w:color="auto"/>
              </w:divBdr>
            </w:div>
          </w:divsChild>
        </w:div>
        <w:div w:id="635257399">
          <w:marLeft w:val="0"/>
          <w:marRight w:val="0"/>
          <w:marTop w:val="0"/>
          <w:marBottom w:val="0"/>
          <w:divBdr>
            <w:top w:val="none" w:sz="0" w:space="0" w:color="auto"/>
            <w:left w:val="none" w:sz="0" w:space="0" w:color="auto"/>
            <w:bottom w:val="none" w:sz="0" w:space="0" w:color="auto"/>
            <w:right w:val="none" w:sz="0" w:space="0" w:color="auto"/>
          </w:divBdr>
          <w:divsChild>
            <w:div w:id="909316288">
              <w:marLeft w:val="0"/>
              <w:marRight w:val="0"/>
              <w:marTop w:val="0"/>
              <w:marBottom w:val="0"/>
              <w:divBdr>
                <w:top w:val="none" w:sz="0" w:space="0" w:color="auto"/>
                <w:left w:val="none" w:sz="0" w:space="0" w:color="auto"/>
                <w:bottom w:val="none" w:sz="0" w:space="0" w:color="auto"/>
                <w:right w:val="none" w:sz="0" w:space="0" w:color="auto"/>
              </w:divBdr>
            </w:div>
          </w:divsChild>
        </w:div>
        <w:div w:id="320238537">
          <w:marLeft w:val="0"/>
          <w:marRight w:val="0"/>
          <w:marTop w:val="0"/>
          <w:marBottom w:val="0"/>
          <w:divBdr>
            <w:top w:val="none" w:sz="0" w:space="0" w:color="auto"/>
            <w:left w:val="none" w:sz="0" w:space="0" w:color="auto"/>
            <w:bottom w:val="none" w:sz="0" w:space="0" w:color="auto"/>
            <w:right w:val="none" w:sz="0" w:space="0" w:color="auto"/>
          </w:divBdr>
          <w:divsChild>
            <w:div w:id="1361054434">
              <w:marLeft w:val="0"/>
              <w:marRight w:val="0"/>
              <w:marTop w:val="0"/>
              <w:marBottom w:val="0"/>
              <w:divBdr>
                <w:top w:val="none" w:sz="0" w:space="0" w:color="auto"/>
                <w:left w:val="none" w:sz="0" w:space="0" w:color="auto"/>
                <w:bottom w:val="none" w:sz="0" w:space="0" w:color="auto"/>
                <w:right w:val="none" w:sz="0" w:space="0" w:color="auto"/>
              </w:divBdr>
            </w:div>
          </w:divsChild>
        </w:div>
        <w:div w:id="1973124812">
          <w:marLeft w:val="0"/>
          <w:marRight w:val="0"/>
          <w:marTop w:val="0"/>
          <w:marBottom w:val="0"/>
          <w:divBdr>
            <w:top w:val="none" w:sz="0" w:space="0" w:color="auto"/>
            <w:left w:val="none" w:sz="0" w:space="0" w:color="auto"/>
            <w:bottom w:val="none" w:sz="0" w:space="0" w:color="auto"/>
            <w:right w:val="none" w:sz="0" w:space="0" w:color="auto"/>
          </w:divBdr>
          <w:divsChild>
            <w:div w:id="159589578">
              <w:marLeft w:val="0"/>
              <w:marRight w:val="0"/>
              <w:marTop w:val="0"/>
              <w:marBottom w:val="0"/>
              <w:divBdr>
                <w:top w:val="none" w:sz="0" w:space="0" w:color="auto"/>
                <w:left w:val="none" w:sz="0" w:space="0" w:color="auto"/>
                <w:bottom w:val="none" w:sz="0" w:space="0" w:color="auto"/>
                <w:right w:val="none" w:sz="0" w:space="0" w:color="auto"/>
              </w:divBdr>
            </w:div>
          </w:divsChild>
        </w:div>
        <w:div w:id="2061518776">
          <w:marLeft w:val="0"/>
          <w:marRight w:val="0"/>
          <w:marTop w:val="0"/>
          <w:marBottom w:val="0"/>
          <w:divBdr>
            <w:top w:val="none" w:sz="0" w:space="0" w:color="auto"/>
            <w:left w:val="none" w:sz="0" w:space="0" w:color="auto"/>
            <w:bottom w:val="none" w:sz="0" w:space="0" w:color="auto"/>
            <w:right w:val="none" w:sz="0" w:space="0" w:color="auto"/>
          </w:divBdr>
          <w:divsChild>
            <w:div w:id="183521929">
              <w:marLeft w:val="0"/>
              <w:marRight w:val="0"/>
              <w:marTop w:val="0"/>
              <w:marBottom w:val="0"/>
              <w:divBdr>
                <w:top w:val="none" w:sz="0" w:space="0" w:color="auto"/>
                <w:left w:val="none" w:sz="0" w:space="0" w:color="auto"/>
                <w:bottom w:val="none" w:sz="0" w:space="0" w:color="auto"/>
                <w:right w:val="none" w:sz="0" w:space="0" w:color="auto"/>
              </w:divBdr>
            </w:div>
          </w:divsChild>
        </w:div>
        <w:div w:id="739522181">
          <w:marLeft w:val="0"/>
          <w:marRight w:val="0"/>
          <w:marTop w:val="0"/>
          <w:marBottom w:val="0"/>
          <w:divBdr>
            <w:top w:val="none" w:sz="0" w:space="0" w:color="auto"/>
            <w:left w:val="none" w:sz="0" w:space="0" w:color="auto"/>
            <w:bottom w:val="none" w:sz="0" w:space="0" w:color="auto"/>
            <w:right w:val="none" w:sz="0" w:space="0" w:color="auto"/>
          </w:divBdr>
          <w:divsChild>
            <w:div w:id="240675955">
              <w:marLeft w:val="0"/>
              <w:marRight w:val="0"/>
              <w:marTop w:val="0"/>
              <w:marBottom w:val="0"/>
              <w:divBdr>
                <w:top w:val="none" w:sz="0" w:space="0" w:color="auto"/>
                <w:left w:val="none" w:sz="0" w:space="0" w:color="auto"/>
                <w:bottom w:val="none" w:sz="0" w:space="0" w:color="auto"/>
                <w:right w:val="none" w:sz="0" w:space="0" w:color="auto"/>
              </w:divBdr>
            </w:div>
          </w:divsChild>
        </w:div>
        <w:div w:id="770315075">
          <w:marLeft w:val="0"/>
          <w:marRight w:val="0"/>
          <w:marTop w:val="0"/>
          <w:marBottom w:val="0"/>
          <w:divBdr>
            <w:top w:val="none" w:sz="0" w:space="0" w:color="auto"/>
            <w:left w:val="none" w:sz="0" w:space="0" w:color="auto"/>
            <w:bottom w:val="none" w:sz="0" w:space="0" w:color="auto"/>
            <w:right w:val="none" w:sz="0" w:space="0" w:color="auto"/>
          </w:divBdr>
          <w:divsChild>
            <w:div w:id="712342855">
              <w:marLeft w:val="0"/>
              <w:marRight w:val="0"/>
              <w:marTop w:val="0"/>
              <w:marBottom w:val="0"/>
              <w:divBdr>
                <w:top w:val="none" w:sz="0" w:space="0" w:color="auto"/>
                <w:left w:val="none" w:sz="0" w:space="0" w:color="auto"/>
                <w:bottom w:val="none" w:sz="0" w:space="0" w:color="auto"/>
                <w:right w:val="none" w:sz="0" w:space="0" w:color="auto"/>
              </w:divBdr>
            </w:div>
          </w:divsChild>
        </w:div>
        <w:div w:id="1325090943">
          <w:marLeft w:val="0"/>
          <w:marRight w:val="0"/>
          <w:marTop w:val="0"/>
          <w:marBottom w:val="0"/>
          <w:divBdr>
            <w:top w:val="none" w:sz="0" w:space="0" w:color="auto"/>
            <w:left w:val="none" w:sz="0" w:space="0" w:color="auto"/>
            <w:bottom w:val="none" w:sz="0" w:space="0" w:color="auto"/>
            <w:right w:val="none" w:sz="0" w:space="0" w:color="auto"/>
          </w:divBdr>
          <w:divsChild>
            <w:div w:id="1970936582">
              <w:marLeft w:val="0"/>
              <w:marRight w:val="0"/>
              <w:marTop w:val="0"/>
              <w:marBottom w:val="0"/>
              <w:divBdr>
                <w:top w:val="none" w:sz="0" w:space="0" w:color="auto"/>
                <w:left w:val="none" w:sz="0" w:space="0" w:color="auto"/>
                <w:bottom w:val="none" w:sz="0" w:space="0" w:color="auto"/>
                <w:right w:val="none" w:sz="0" w:space="0" w:color="auto"/>
              </w:divBdr>
            </w:div>
          </w:divsChild>
        </w:div>
        <w:div w:id="1668512356">
          <w:marLeft w:val="0"/>
          <w:marRight w:val="0"/>
          <w:marTop w:val="0"/>
          <w:marBottom w:val="0"/>
          <w:divBdr>
            <w:top w:val="none" w:sz="0" w:space="0" w:color="auto"/>
            <w:left w:val="none" w:sz="0" w:space="0" w:color="auto"/>
            <w:bottom w:val="none" w:sz="0" w:space="0" w:color="auto"/>
            <w:right w:val="none" w:sz="0" w:space="0" w:color="auto"/>
          </w:divBdr>
          <w:divsChild>
            <w:div w:id="1300107084">
              <w:marLeft w:val="0"/>
              <w:marRight w:val="0"/>
              <w:marTop w:val="0"/>
              <w:marBottom w:val="0"/>
              <w:divBdr>
                <w:top w:val="none" w:sz="0" w:space="0" w:color="auto"/>
                <w:left w:val="none" w:sz="0" w:space="0" w:color="auto"/>
                <w:bottom w:val="none" w:sz="0" w:space="0" w:color="auto"/>
                <w:right w:val="none" w:sz="0" w:space="0" w:color="auto"/>
              </w:divBdr>
            </w:div>
          </w:divsChild>
        </w:div>
        <w:div w:id="1286498243">
          <w:marLeft w:val="0"/>
          <w:marRight w:val="0"/>
          <w:marTop w:val="0"/>
          <w:marBottom w:val="0"/>
          <w:divBdr>
            <w:top w:val="none" w:sz="0" w:space="0" w:color="auto"/>
            <w:left w:val="none" w:sz="0" w:space="0" w:color="auto"/>
            <w:bottom w:val="none" w:sz="0" w:space="0" w:color="auto"/>
            <w:right w:val="none" w:sz="0" w:space="0" w:color="auto"/>
          </w:divBdr>
          <w:divsChild>
            <w:div w:id="1786536789">
              <w:marLeft w:val="0"/>
              <w:marRight w:val="0"/>
              <w:marTop w:val="0"/>
              <w:marBottom w:val="0"/>
              <w:divBdr>
                <w:top w:val="none" w:sz="0" w:space="0" w:color="auto"/>
                <w:left w:val="none" w:sz="0" w:space="0" w:color="auto"/>
                <w:bottom w:val="none" w:sz="0" w:space="0" w:color="auto"/>
                <w:right w:val="none" w:sz="0" w:space="0" w:color="auto"/>
              </w:divBdr>
            </w:div>
          </w:divsChild>
        </w:div>
        <w:div w:id="1391810763">
          <w:marLeft w:val="0"/>
          <w:marRight w:val="0"/>
          <w:marTop w:val="0"/>
          <w:marBottom w:val="0"/>
          <w:divBdr>
            <w:top w:val="none" w:sz="0" w:space="0" w:color="auto"/>
            <w:left w:val="none" w:sz="0" w:space="0" w:color="auto"/>
            <w:bottom w:val="none" w:sz="0" w:space="0" w:color="auto"/>
            <w:right w:val="none" w:sz="0" w:space="0" w:color="auto"/>
          </w:divBdr>
          <w:divsChild>
            <w:div w:id="1430853696">
              <w:marLeft w:val="0"/>
              <w:marRight w:val="0"/>
              <w:marTop w:val="0"/>
              <w:marBottom w:val="0"/>
              <w:divBdr>
                <w:top w:val="none" w:sz="0" w:space="0" w:color="auto"/>
                <w:left w:val="none" w:sz="0" w:space="0" w:color="auto"/>
                <w:bottom w:val="none" w:sz="0" w:space="0" w:color="auto"/>
                <w:right w:val="none" w:sz="0" w:space="0" w:color="auto"/>
              </w:divBdr>
            </w:div>
          </w:divsChild>
        </w:div>
        <w:div w:id="128475738">
          <w:marLeft w:val="0"/>
          <w:marRight w:val="0"/>
          <w:marTop w:val="0"/>
          <w:marBottom w:val="0"/>
          <w:divBdr>
            <w:top w:val="none" w:sz="0" w:space="0" w:color="auto"/>
            <w:left w:val="none" w:sz="0" w:space="0" w:color="auto"/>
            <w:bottom w:val="none" w:sz="0" w:space="0" w:color="auto"/>
            <w:right w:val="none" w:sz="0" w:space="0" w:color="auto"/>
          </w:divBdr>
          <w:divsChild>
            <w:div w:id="14043732">
              <w:marLeft w:val="0"/>
              <w:marRight w:val="0"/>
              <w:marTop w:val="0"/>
              <w:marBottom w:val="0"/>
              <w:divBdr>
                <w:top w:val="none" w:sz="0" w:space="0" w:color="auto"/>
                <w:left w:val="none" w:sz="0" w:space="0" w:color="auto"/>
                <w:bottom w:val="none" w:sz="0" w:space="0" w:color="auto"/>
                <w:right w:val="none" w:sz="0" w:space="0" w:color="auto"/>
              </w:divBdr>
            </w:div>
          </w:divsChild>
        </w:div>
        <w:div w:id="938753672">
          <w:marLeft w:val="0"/>
          <w:marRight w:val="0"/>
          <w:marTop w:val="0"/>
          <w:marBottom w:val="0"/>
          <w:divBdr>
            <w:top w:val="none" w:sz="0" w:space="0" w:color="auto"/>
            <w:left w:val="none" w:sz="0" w:space="0" w:color="auto"/>
            <w:bottom w:val="none" w:sz="0" w:space="0" w:color="auto"/>
            <w:right w:val="none" w:sz="0" w:space="0" w:color="auto"/>
          </w:divBdr>
          <w:divsChild>
            <w:div w:id="1256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DeLozier</cp:lastModifiedBy>
  <cp:revision>2</cp:revision>
  <dcterms:created xsi:type="dcterms:W3CDTF">2022-11-23T18:04:00Z</dcterms:created>
  <dcterms:modified xsi:type="dcterms:W3CDTF">2022-11-23T18:04:00Z</dcterms:modified>
</cp:coreProperties>
</file>